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9E" w:rsidRDefault="003A629E" w:rsidP="002E575D">
      <w:pPr>
        <w:spacing w:after="0" w:line="240" w:lineRule="auto"/>
        <w:ind w:firstLine="567"/>
        <w:contextualSpacing/>
        <w:jc w:val="center"/>
        <w:rPr>
          <w:rFonts w:ascii="Times New Roman" w:hAnsi="Times New Roman" w:cs="Times New Roman"/>
          <w:b/>
          <w:sz w:val="28"/>
          <w:szCs w:val="28"/>
          <w:lang w:val="kk-KZ"/>
        </w:rPr>
      </w:pPr>
    </w:p>
    <w:p w:rsidR="003A629E" w:rsidRPr="003A629E" w:rsidRDefault="003A629E" w:rsidP="003A629E">
      <w:pPr>
        <w:spacing w:after="0" w:line="240" w:lineRule="auto"/>
        <w:ind w:firstLine="567"/>
        <w:contextualSpacing/>
        <w:jc w:val="right"/>
        <w:rPr>
          <w:rFonts w:ascii="Times New Roman" w:hAnsi="Times New Roman" w:cs="Times New Roman"/>
          <w:b/>
          <w:sz w:val="28"/>
          <w:szCs w:val="28"/>
          <w:lang w:val="kk-KZ"/>
        </w:rPr>
      </w:pPr>
      <w:bookmarkStart w:id="0" w:name="_GoBack"/>
      <w:r w:rsidRPr="003A629E">
        <w:rPr>
          <w:rFonts w:ascii="Times New Roman" w:hAnsi="Times New Roman" w:cs="Times New Roman"/>
          <w:b/>
          <w:sz w:val="28"/>
          <w:szCs w:val="28"/>
          <w:lang w:val="kk-KZ"/>
        </w:rPr>
        <w:t xml:space="preserve"> </w:t>
      </w:r>
      <w:r w:rsidRPr="003A629E">
        <w:rPr>
          <w:rFonts w:ascii="Times New Roman" w:hAnsi="Times New Roman" w:cs="Times New Roman"/>
          <w:i/>
          <w:sz w:val="28"/>
          <w:szCs w:val="28"/>
          <w:lang w:val="kk-KZ"/>
        </w:rPr>
        <w:t xml:space="preserve">А.Байтұрсынұлы атындағы Тіл білімі институтының бас ғылыми қызметкері, ф.ғ.д., профессор </w:t>
      </w:r>
      <w:r w:rsidRPr="003A629E">
        <w:rPr>
          <w:rFonts w:ascii="Times New Roman" w:hAnsi="Times New Roman" w:cs="Times New Roman"/>
          <w:i/>
          <w:caps/>
          <w:sz w:val="28"/>
          <w:szCs w:val="28"/>
          <w:lang w:val="kk-KZ"/>
        </w:rPr>
        <w:t>Н.Уәли</w:t>
      </w:r>
    </w:p>
    <w:bookmarkEnd w:id="0"/>
    <w:p w:rsidR="003A629E" w:rsidRDefault="003A629E" w:rsidP="002E575D">
      <w:pPr>
        <w:spacing w:after="0" w:line="240" w:lineRule="auto"/>
        <w:ind w:firstLine="567"/>
        <w:contextualSpacing/>
        <w:jc w:val="center"/>
        <w:rPr>
          <w:rFonts w:ascii="Times New Roman" w:hAnsi="Times New Roman" w:cs="Times New Roman"/>
          <w:b/>
          <w:sz w:val="28"/>
          <w:szCs w:val="28"/>
          <w:lang w:val="kk-KZ"/>
        </w:rPr>
      </w:pPr>
    </w:p>
    <w:p w:rsidR="002E575D" w:rsidRPr="000A065F" w:rsidRDefault="002E575D" w:rsidP="002E575D">
      <w:pPr>
        <w:spacing w:after="0" w:line="240" w:lineRule="auto"/>
        <w:ind w:firstLine="567"/>
        <w:contextualSpacing/>
        <w:jc w:val="center"/>
        <w:rPr>
          <w:rFonts w:ascii="Times New Roman" w:hAnsi="Times New Roman" w:cs="Times New Roman"/>
          <w:b/>
          <w:sz w:val="28"/>
          <w:szCs w:val="28"/>
          <w:lang w:val="kk-KZ"/>
        </w:rPr>
      </w:pPr>
      <w:r w:rsidRPr="000A065F">
        <w:rPr>
          <w:rFonts w:ascii="Times New Roman" w:hAnsi="Times New Roman" w:cs="Times New Roman"/>
          <w:b/>
          <w:sz w:val="28"/>
          <w:szCs w:val="28"/>
          <w:lang w:val="kk-KZ"/>
        </w:rPr>
        <w:t>АРША ЖАЗУЫ ТУРАЛЫ</w:t>
      </w:r>
      <w:r w:rsidRPr="000A065F">
        <w:rPr>
          <w:rStyle w:val="a5"/>
          <w:rFonts w:ascii="Times New Roman" w:hAnsi="Times New Roman"/>
          <w:sz w:val="28"/>
          <w:szCs w:val="28"/>
          <w:lang w:val="kk-KZ"/>
        </w:rPr>
        <w:footnoteReference w:id="1"/>
      </w:r>
    </w:p>
    <w:p w:rsidR="002E575D" w:rsidRPr="000A065F" w:rsidRDefault="002E575D" w:rsidP="002E575D">
      <w:pPr>
        <w:spacing w:after="0" w:line="240" w:lineRule="auto"/>
        <w:ind w:firstLine="567"/>
        <w:contextualSpacing/>
        <w:jc w:val="center"/>
        <w:rPr>
          <w:rFonts w:ascii="Times New Roman" w:hAnsi="Times New Roman" w:cs="Times New Roman"/>
          <w:b/>
          <w:sz w:val="28"/>
          <w:szCs w:val="28"/>
          <w:lang w:val="kk-KZ"/>
        </w:rPr>
      </w:pPr>
    </w:p>
    <w:p w:rsidR="002E575D" w:rsidRPr="000A065F" w:rsidRDefault="002E575D" w:rsidP="002E575D">
      <w:pPr>
        <w:spacing w:after="0"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Жазу – ой мен сезімді графикалық тәсіл арқылы бейнелеудің ерекше жүйесі. Жазу – жалпы адамзат қоғамының даму кезеңіндегі жаңалықтардың ең ұлысы, белгілі-бір этнос мәдениетінің даму деңгейін көрсететін өлшемдердің (параметрлердің) негізгілерінің бірі. Жазу феноменінің филогенездік және онтогенездік деп аталатын екі түрлі эволюциясы бар. Филогенездік эволюция жалпы адамзаттық дамуға байланысты, ал онтогенездік эволюция – белгілі-бір этносқа тән құбылыс. Жазу-сызу эволюциясындаоның пиктографиялық жазу – «белгілі бір идеяны суретпен көрсету»; идеографиялық жазу – «белгілі бір сөзді шартты таңбамсн бейнелеу»; дыбыстық жазу – «сөздегі дыбыстарды белгілі бір әріптермен беру» түрлері болды. Қазақстан аумағында әртүрлі архио-тарихи деректерге карағанда жазудың осы аталмыш эволюциялық сатылары болғандығы байқалады. Алайда қоғамда жазу-сызу мәдениеті, жазба тіл бірден калыптаса қоймайтыны белгілі. Жазу-сызуларды пайдаланған өзге де этностар тәрізді қазақтар да жазуды мәдени-әлеуметтік өмірінде қолдану барысында аса күрделі ойларды объективтендіретін тілдік құрылымдар жасап, этномәдени кеңістікте жазба тілдің негізін қалыптастырды. Жазудың игі әсерінің барысында мәдени-тілдік ұжымның когнитивтік санасында жазба тілге тән аса күрделі құрылымдардың синтаксистік моделдері пайда болды.</w:t>
      </w:r>
    </w:p>
    <w:p w:rsidR="002E575D" w:rsidRPr="000A065F" w:rsidRDefault="002E575D" w:rsidP="002E575D">
      <w:pPr>
        <w:spacing w:after="0"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Жазудың және оның типтері мен түрлерінің графикалық, таңбалық ерекшеліктері жағынан әлі де болса ашылмай жатқан лингвистикалық, археологиялық жайттары аз емес. Солардың бірі – шартты түрде </w:t>
      </w:r>
      <w:r w:rsidRPr="000A065F">
        <w:rPr>
          <w:rFonts w:ascii="Times New Roman" w:hAnsi="Times New Roman" w:cs="Times New Roman"/>
          <w:b/>
          <w:i/>
          <w:sz w:val="28"/>
          <w:szCs w:val="28"/>
          <w:lang w:val="kk-KZ"/>
        </w:rPr>
        <w:t>арша жазуы</w:t>
      </w:r>
      <w:r w:rsidRPr="000A065F">
        <w:rPr>
          <w:rFonts w:ascii="Times New Roman" w:hAnsi="Times New Roman" w:cs="Times New Roman"/>
          <w:sz w:val="28"/>
          <w:szCs w:val="28"/>
          <w:lang w:val="kk-KZ"/>
        </w:rPr>
        <w:t xml:space="preserve"> немесе </w:t>
      </w:r>
      <w:r w:rsidRPr="000A065F">
        <w:rPr>
          <w:rFonts w:ascii="Times New Roman" w:hAnsi="Times New Roman" w:cs="Times New Roman"/>
          <w:b/>
          <w:i/>
          <w:sz w:val="28"/>
          <w:szCs w:val="28"/>
          <w:lang w:val="kk-KZ"/>
        </w:rPr>
        <w:t>хат сәрби</w:t>
      </w:r>
      <w:r w:rsidRPr="000A065F">
        <w:rPr>
          <w:rFonts w:ascii="Times New Roman" w:hAnsi="Times New Roman" w:cs="Times New Roman"/>
          <w:sz w:val="28"/>
          <w:szCs w:val="28"/>
          <w:lang w:val="kk-KZ"/>
        </w:rPr>
        <w:t xml:space="preserve"> деп аталатын араб жазуының бір варианты (суретті караңыз).</w:t>
      </w:r>
    </w:p>
    <w:p w:rsidR="002E575D" w:rsidRPr="000A065F" w:rsidRDefault="002E575D" w:rsidP="002E575D">
      <w:pPr>
        <w:spacing w:after="0"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i/>
          <w:sz w:val="28"/>
          <w:szCs w:val="28"/>
          <w:lang w:val="kk-KZ"/>
        </w:rPr>
        <w:t>Арша жазуы</w:t>
      </w:r>
      <w:r w:rsidRPr="000A065F">
        <w:rPr>
          <w:rFonts w:ascii="Times New Roman" w:hAnsi="Times New Roman" w:cs="Times New Roman"/>
          <w:sz w:val="28"/>
          <w:szCs w:val="28"/>
          <w:lang w:val="kk-KZ"/>
        </w:rPr>
        <w:t>– лингвистика және мәдениет тарихында ғылыми-терминологиялық аиналымға түсе қоймаған, филолог, археолог, этнологтардың көпшілігіне дерлік бейтаныс ұғым.</w:t>
      </w:r>
    </w:p>
    <w:p w:rsidR="002E575D" w:rsidRPr="000A065F" w:rsidRDefault="002E575D" w:rsidP="002E575D">
      <w:pPr>
        <w:spacing w:after="0"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Белгілі түркітанушы, көрнекті этнограф Әбубәкір Диваев (1856-1933) 1917 ж. Ферғана алабына барған сапарындаОрта Азиядағы арабжазбалытүркіхалықтары арасындатараған,бұрынөзіне беймәлім,әріптердің таңбалану кейпі шырша, арша ағаштарының бұтағына аса ұқсас бір жазуға кезіккенін айтып,араға біраз жыл салып барып, 1928 ж. Ташкент шаһарында басылып шыққан «Год работы казахского высшего педагогического института» деген жинаққа «Кипарисоподобные письмена» деген мақала жариялайды [1, 81-82 бб.]. Мақалада автор жазудың бұл түрі туралы барлық мәліметті Ферғанадағы жергілікті тұрғын Бекболат Сәлиев </w:t>
      </w:r>
      <w:r w:rsidRPr="000A065F">
        <w:rPr>
          <w:rFonts w:ascii="Times New Roman" w:hAnsi="Times New Roman" w:cs="Times New Roman"/>
          <w:sz w:val="28"/>
          <w:szCs w:val="28"/>
          <w:lang w:val="kk-KZ"/>
        </w:rPr>
        <w:lastRenderedPageBreak/>
        <w:t>деген кісіден алғандығын айтады. Белгілі диалектолог ғалым Сапарғали Омарбеков Ә. Диваевтың жоғарыда аталған хабарлама-мақаласына сүйене отырып, «хат сәрби» деген тақырыппен ҚСЭ-де шағын мақала жариялады, бірақ оны арша жазуы деп көрсетті [2]. Кейіннен автор ҚСӘ-дегі бұл мақаласын кеңейтіп, «Ана тілі» газетіне бастырған [3]. Ғалымның жорамалдауынша, арша жазуы жаппай ел арасынан мұсылманша сауаты тереңірек, қоғамдағы мәдениеті жоғарырақ деген топтардың ішіне көбірек тараған. Көбіне-көп ол қоғамның осы тобының бір-бірімен хат арқылы құпияласуы үшін қызмет еткен жазу тәрізді.</w:t>
      </w:r>
    </w:p>
    <w:p w:rsidR="002E575D" w:rsidRPr="000A065F" w:rsidRDefault="002E575D" w:rsidP="002E575D">
      <w:pPr>
        <w:spacing w:after="0"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Арша жазуы туралы келесі мәлімет көрнекті этнолог ғалым Н. Әлімбайдың ғылыми жобасымен және жетекшілігімен жарық көрген бестомдық «Қазақтың этнографиялық категориялар, ұғымдар мен жазуларының дәстүрлі жүйесі. Энциклопедия» [4, 158-159 бб.] атты еңбекте берілгсн. Лұғаттық мақала авторы жоғарыда аталған зерттеушілердің айтқандарын негізгеала отырып, арша жазуын тілдік-мәдени тұрғыдан сипаттаған.</w:t>
      </w:r>
    </w:p>
    <w:p w:rsidR="002E575D" w:rsidRPr="000A065F" w:rsidRDefault="002E575D" w:rsidP="002E575D">
      <w:pPr>
        <w:spacing w:after="0"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Арша жазу/хат сәрби – жазылуы және оқылуы абжад жүйесіне негізделген 28 араб әріптерінен тұратын арша ағашы бейнелес жазу. Ол абжад жүйесі бойынша 1) АБДЖЕД, 2) ГАУВАЗ, 3) ХУТТЫ, 4) КАЛЯМАН, 5) САГФАЦ, 6) КАРАІІІАД, 7) САХАЗ, 8) ЗАЗАГ дсп аталатын 8 топқа бөлінеді. Бұлар әріптердің тәртібі мен орналасуын көрсететін шартты атаулар. Әуелде бұлардың мағынасы болған, дұғалық қасиетке ие деген де пікір бар.</w:t>
      </w:r>
    </w:p>
    <w:p w:rsidR="002E575D" w:rsidRPr="000A065F" w:rsidRDefault="002E575D" w:rsidP="002E575D">
      <w:pPr>
        <w:spacing w:after="0"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Арша жазуда тік таяқша сызық алынады, ал оның сол және оң жағындағы көлбей сызылған кішкене сызықшалар сөздің қалай оқу керектігін көрсетеді. Тік сызықтың оң жағында белгіленетін көлбеу кішкене сызық сегіз топтағы әріптің қайсына кіретінін, ал сол жақтағы кішкене көлбеу сызық аталмыш топ ішіндегі әріптердің реті бойынша оқылады. Бала деген сөзді аршамен жазу үшін бірінші б әріпінің кай топқа кіретінін білу керек, яғни бұл әріптің абжад тобына кіретінін байқаймыз. Тік таякшаның оң жағына бір көлбсу сызық белгіленеді, абжадтағы әріп қатары екінші болғандықтан, сол жаққа көлбеу екі сызық жазылады; а әріпі абжадтағы бірінші топқа жататындықтан тік сызықтың оң жағында көлбеу бір сызықша және абжадтағы қатар реті бірінші тұрғандықтан сол жақта бір сызықша қойылады. Ал </w:t>
      </w:r>
      <w:r w:rsidRPr="000A065F">
        <w:rPr>
          <w:rFonts w:ascii="Times New Roman" w:hAnsi="Times New Roman" w:cs="Times New Roman"/>
          <w:b/>
          <w:i/>
          <w:sz w:val="28"/>
          <w:szCs w:val="28"/>
          <w:lang w:val="kk-KZ"/>
        </w:rPr>
        <w:t>л</w:t>
      </w:r>
      <w:r w:rsidRPr="000A065F">
        <w:rPr>
          <w:rFonts w:ascii="Times New Roman" w:hAnsi="Times New Roman" w:cs="Times New Roman"/>
          <w:sz w:val="28"/>
          <w:szCs w:val="28"/>
          <w:lang w:val="kk-KZ"/>
        </w:rPr>
        <w:t xml:space="preserve"> әріпі төртінші топтағы рет қатары екінші болып тұрғандықтан, тік сызықтың оң жағына төрт көлбеу, сол жағы кішкенеекі сызықпен белгіленеді; ал</w:t>
      </w:r>
      <w:r w:rsidRPr="000A065F">
        <w:rPr>
          <w:rFonts w:ascii="Times New Roman" w:hAnsi="Times New Roman" w:cs="Times New Roman"/>
          <w:b/>
          <w:i/>
          <w:sz w:val="28"/>
          <w:szCs w:val="28"/>
          <w:lang w:val="kk-KZ"/>
        </w:rPr>
        <w:t xml:space="preserve"> а</w:t>
      </w:r>
      <w:r w:rsidRPr="000A065F">
        <w:rPr>
          <w:rFonts w:ascii="Times New Roman" w:hAnsi="Times New Roman" w:cs="Times New Roman"/>
          <w:sz w:val="28"/>
          <w:szCs w:val="28"/>
          <w:lang w:val="kk-KZ"/>
        </w:rPr>
        <w:t xml:space="preserve"> әрпі, жоғарыда айтылғандай, түрде таңбаланады.Сонымен, </w:t>
      </w:r>
      <w:r w:rsidRPr="000A065F">
        <w:rPr>
          <w:rFonts w:ascii="Times New Roman" w:hAnsi="Times New Roman" w:cs="Times New Roman"/>
          <w:i/>
          <w:sz w:val="28"/>
          <w:szCs w:val="28"/>
          <w:lang w:val="kk-KZ"/>
        </w:rPr>
        <w:t xml:space="preserve">бала </w:t>
      </w:r>
      <w:r w:rsidRPr="000A065F">
        <w:rPr>
          <w:rFonts w:ascii="Times New Roman" w:hAnsi="Times New Roman" w:cs="Times New Roman"/>
          <w:sz w:val="28"/>
          <w:szCs w:val="28"/>
          <w:lang w:val="kk-KZ"/>
        </w:rPr>
        <w:t>сөзінің аршамен жазылуын былайша көрсетуге болады: (а) (л) (а)(б).</w:t>
      </w:r>
    </w:p>
    <w:p w:rsidR="002E575D" w:rsidRPr="000A065F" w:rsidRDefault="002E575D" w:rsidP="002E575D">
      <w:pPr>
        <w:spacing w:after="0" w:line="240" w:lineRule="auto"/>
        <w:ind w:firstLine="567"/>
        <w:contextualSpacing/>
        <w:jc w:val="both"/>
        <w:rPr>
          <w:rFonts w:ascii="Times New Roman" w:hAnsi="Times New Roman" w:cs="Times New Roman"/>
          <w:sz w:val="28"/>
          <w:szCs w:val="28"/>
          <w:lang w:val="kk-KZ"/>
        </w:rPr>
      </w:pPr>
    </w:p>
    <w:p w:rsidR="002E575D" w:rsidRPr="000A065F" w:rsidRDefault="002E575D" w:rsidP="002E575D">
      <w:pPr>
        <w:spacing w:after="0" w:line="240" w:lineRule="auto"/>
        <w:ind w:firstLine="567"/>
        <w:contextualSpacing/>
        <w:jc w:val="both"/>
        <w:rPr>
          <w:rFonts w:ascii="Times New Roman" w:hAnsi="Times New Roman" w:cs="Times New Roman"/>
          <w:sz w:val="28"/>
          <w:szCs w:val="28"/>
        </w:rPr>
      </w:pPr>
      <w:r w:rsidRPr="000A065F">
        <w:rPr>
          <w:rFonts w:ascii="Times New Roman" w:hAnsi="Times New Roman" w:cs="Times New Roman"/>
          <w:noProof/>
          <w:sz w:val="28"/>
          <w:szCs w:val="28"/>
          <w:lang w:val="en-US"/>
        </w:rPr>
        <w:lastRenderedPageBreak/>
        <w:drawing>
          <wp:inline distT="0" distB="0" distL="0" distR="0" wp14:anchorId="14D505FF" wp14:editId="4B53BD36">
            <wp:extent cx="5940425" cy="4006096"/>
            <wp:effectExtent l="0" t="0" r="317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006096"/>
                    </a:xfrm>
                    <a:prstGeom prst="rect">
                      <a:avLst/>
                    </a:prstGeom>
                    <a:noFill/>
                    <a:ln>
                      <a:noFill/>
                    </a:ln>
                  </pic:spPr>
                </pic:pic>
              </a:graphicData>
            </a:graphic>
          </wp:inline>
        </w:drawing>
      </w:r>
    </w:p>
    <w:p w:rsidR="002E575D" w:rsidRPr="000A065F" w:rsidRDefault="002E575D" w:rsidP="002E575D">
      <w:pPr>
        <w:spacing w:after="0" w:line="240" w:lineRule="auto"/>
        <w:ind w:firstLine="567"/>
        <w:contextualSpacing/>
        <w:jc w:val="both"/>
        <w:rPr>
          <w:rFonts w:ascii="Times New Roman" w:hAnsi="Times New Roman" w:cs="Times New Roman"/>
          <w:sz w:val="28"/>
          <w:szCs w:val="28"/>
        </w:rPr>
      </w:pPr>
      <w:proofErr w:type="spellStart"/>
      <w:r w:rsidRPr="000A065F">
        <w:rPr>
          <w:rFonts w:ascii="Times New Roman" w:hAnsi="Times New Roman" w:cs="Times New Roman"/>
          <w:sz w:val="28"/>
          <w:szCs w:val="28"/>
        </w:rPr>
        <w:t>Арша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жазуы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туралы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тақырыпты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қайта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қозғап</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отырған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себ</w:t>
      </w:r>
      <w:proofErr w:type="spellEnd"/>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біміз</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Турк</w:t>
      </w:r>
      <w:proofErr w:type="spellEnd"/>
      <w:r w:rsidRPr="000A065F">
        <w:rPr>
          <w:rFonts w:ascii="Times New Roman" w:hAnsi="Times New Roman" w:cs="Times New Roman"/>
          <w:sz w:val="28"/>
          <w:szCs w:val="28"/>
          <w:lang w:val="kk-KZ"/>
        </w:rPr>
        <w:t xml:space="preserve">естанский сборник» атты </w:t>
      </w:r>
      <w:proofErr w:type="spellStart"/>
      <w:r w:rsidRPr="000A065F">
        <w:rPr>
          <w:rFonts w:ascii="Times New Roman" w:hAnsi="Times New Roman" w:cs="Times New Roman"/>
          <w:sz w:val="28"/>
          <w:szCs w:val="28"/>
        </w:rPr>
        <w:t>жина</w:t>
      </w:r>
      <w:proofErr w:type="spellEnd"/>
      <w:r w:rsidRPr="000A065F">
        <w:rPr>
          <w:rFonts w:ascii="Times New Roman" w:hAnsi="Times New Roman" w:cs="Times New Roman"/>
          <w:sz w:val="28"/>
          <w:szCs w:val="28"/>
          <w:lang w:val="kk-KZ"/>
        </w:rPr>
        <w:t>қ</w:t>
      </w:r>
      <w:proofErr w:type="spellStart"/>
      <w:r w:rsidRPr="000A065F">
        <w:rPr>
          <w:rFonts w:ascii="Times New Roman" w:hAnsi="Times New Roman" w:cs="Times New Roman"/>
          <w:sz w:val="28"/>
          <w:szCs w:val="28"/>
        </w:rPr>
        <w:t>тың</w:t>
      </w:r>
      <w:proofErr w:type="spellEnd"/>
      <w:r w:rsidRPr="000A065F">
        <w:rPr>
          <w:rFonts w:ascii="Times New Roman" w:hAnsi="Times New Roman" w:cs="Times New Roman"/>
          <w:sz w:val="28"/>
          <w:szCs w:val="28"/>
        </w:rPr>
        <w:t xml:space="preserve"> [5,63-65] б</w:t>
      </w:r>
      <w:r w:rsidRPr="000A065F">
        <w:rPr>
          <w:rFonts w:ascii="Times New Roman" w:hAnsi="Times New Roman" w:cs="Times New Roman"/>
          <w:sz w:val="28"/>
          <w:szCs w:val="28"/>
          <w:lang w:val="kk-KZ"/>
        </w:rPr>
        <w:t>е</w:t>
      </w:r>
      <w:r w:rsidRPr="000A065F">
        <w:rPr>
          <w:rFonts w:ascii="Times New Roman" w:hAnsi="Times New Roman" w:cs="Times New Roman"/>
          <w:sz w:val="28"/>
          <w:szCs w:val="28"/>
        </w:rPr>
        <w:t xml:space="preserve">с </w:t>
      </w:r>
      <w:proofErr w:type="spellStart"/>
      <w:r w:rsidRPr="000A065F">
        <w:rPr>
          <w:rFonts w:ascii="Times New Roman" w:hAnsi="Times New Roman" w:cs="Times New Roman"/>
          <w:sz w:val="28"/>
          <w:szCs w:val="28"/>
        </w:rPr>
        <w:t>жүз</w:t>
      </w:r>
      <w:proofErr w:type="spellEnd"/>
      <w:r w:rsidRPr="000A065F">
        <w:rPr>
          <w:rFonts w:ascii="Times New Roman" w:hAnsi="Times New Roman" w:cs="Times New Roman"/>
          <w:sz w:val="28"/>
          <w:szCs w:val="28"/>
        </w:rPr>
        <w:t xml:space="preserve"> </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лу</w:t>
      </w:r>
      <w:proofErr w:type="spellEnd"/>
      <w:r w:rsidRPr="000A065F">
        <w:rPr>
          <w:rFonts w:ascii="Times New Roman" w:hAnsi="Times New Roman" w:cs="Times New Roman"/>
          <w:sz w:val="28"/>
          <w:szCs w:val="28"/>
        </w:rPr>
        <w:t xml:space="preserve"> б</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сінші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томында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Базарбай</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тауына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жақын</w:t>
      </w:r>
      <w:proofErr w:type="spellEnd"/>
      <w:r w:rsidRPr="000A065F">
        <w:rPr>
          <w:rFonts w:ascii="Times New Roman" w:hAnsi="Times New Roman" w:cs="Times New Roman"/>
          <w:sz w:val="28"/>
          <w:szCs w:val="28"/>
        </w:rPr>
        <w:t xml:space="preserve"> ж</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рд</w:t>
      </w:r>
      <w:proofErr w:type="spellEnd"/>
      <w:r w:rsidRPr="000A065F">
        <w:rPr>
          <w:rFonts w:ascii="Times New Roman" w:hAnsi="Times New Roman" w:cs="Times New Roman"/>
          <w:sz w:val="28"/>
          <w:szCs w:val="28"/>
          <w:lang w:val="kk-KZ"/>
        </w:rPr>
        <w:t>е</w:t>
      </w:r>
      <w:r w:rsidRPr="000A065F">
        <w:rPr>
          <w:rFonts w:ascii="Times New Roman" w:hAnsi="Times New Roman" w:cs="Times New Roman"/>
          <w:sz w:val="28"/>
          <w:szCs w:val="28"/>
        </w:rPr>
        <w:t>, Ел</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кк</w:t>
      </w:r>
      <w:proofErr w:type="spellEnd"/>
      <w:r w:rsidRPr="000A065F">
        <w:rPr>
          <w:rFonts w:ascii="Times New Roman" w:hAnsi="Times New Roman" w:cs="Times New Roman"/>
          <w:sz w:val="28"/>
          <w:szCs w:val="28"/>
          <w:lang w:val="kk-KZ"/>
        </w:rPr>
        <w:t>еқұятын</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өз</w:t>
      </w:r>
      <w:proofErr w:type="spellEnd"/>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ннің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жо</w:t>
      </w:r>
      <w:proofErr w:type="spellEnd"/>
      <w:r w:rsidRPr="000A065F">
        <w:rPr>
          <w:rFonts w:ascii="Times New Roman" w:hAnsi="Times New Roman" w:cs="Times New Roman"/>
          <w:sz w:val="28"/>
          <w:szCs w:val="28"/>
          <w:lang w:val="kk-KZ"/>
        </w:rPr>
        <w:t>ғ</w:t>
      </w:r>
      <w:proofErr w:type="spellStart"/>
      <w:r w:rsidRPr="000A065F">
        <w:rPr>
          <w:rFonts w:ascii="Times New Roman" w:hAnsi="Times New Roman" w:cs="Times New Roman"/>
          <w:sz w:val="28"/>
          <w:szCs w:val="28"/>
        </w:rPr>
        <w:t>арғы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жағында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IІІашқан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теміржол</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стансасы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жағында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Қыз</w:t>
      </w:r>
      <w:proofErr w:type="spellEnd"/>
      <w:r w:rsidRPr="000A065F">
        <w:rPr>
          <w:rFonts w:ascii="Times New Roman" w:hAnsi="Times New Roman" w:cs="Times New Roman"/>
          <w:sz w:val="28"/>
          <w:szCs w:val="28"/>
        </w:rPr>
        <w:t xml:space="preserve"> мола» д</w:t>
      </w:r>
      <w:r w:rsidRPr="000A065F">
        <w:rPr>
          <w:rFonts w:ascii="Times New Roman" w:hAnsi="Times New Roman" w:cs="Times New Roman"/>
          <w:sz w:val="28"/>
          <w:szCs w:val="28"/>
          <w:lang w:val="kk-KZ"/>
        </w:rPr>
        <w:t>еге</w:t>
      </w:r>
      <w:r w:rsidRPr="000A065F">
        <w:rPr>
          <w:rFonts w:ascii="Times New Roman" w:hAnsi="Times New Roman" w:cs="Times New Roman"/>
          <w:sz w:val="28"/>
          <w:szCs w:val="28"/>
        </w:rPr>
        <w:t xml:space="preserve">н </w:t>
      </w:r>
      <w:r w:rsidRPr="000A065F">
        <w:rPr>
          <w:rFonts w:ascii="Times New Roman" w:hAnsi="Times New Roman" w:cs="Times New Roman"/>
          <w:sz w:val="28"/>
          <w:szCs w:val="28"/>
          <w:lang w:val="kk-KZ"/>
        </w:rPr>
        <w:t>ерекшее</w:t>
      </w:r>
      <w:proofErr w:type="spellStart"/>
      <w:r w:rsidRPr="000A065F">
        <w:rPr>
          <w:rFonts w:ascii="Times New Roman" w:hAnsi="Times New Roman" w:cs="Times New Roman"/>
          <w:sz w:val="28"/>
          <w:szCs w:val="28"/>
        </w:rPr>
        <w:t>ск</w:t>
      </w:r>
      <w:proofErr w:type="spellEnd"/>
      <w:r w:rsidRPr="000A065F">
        <w:rPr>
          <w:rFonts w:ascii="Times New Roman" w:hAnsi="Times New Roman" w:cs="Times New Roman"/>
          <w:sz w:val="28"/>
          <w:szCs w:val="28"/>
          <w:lang w:val="kk-KZ"/>
        </w:rPr>
        <w:t>ер</w:t>
      </w:r>
      <w:proofErr w:type="spellStart"/>
      <w:r w:rsidRPr="000A065F">
        <w:rPr>
          <w:rFonts w:ascii="Times New Roman" w:hAnsi="Times New Roman" w:cs="Times New Roman"/>
          <w:sz w:val="28"/>
          <w:szCs w:val="28"/>
        </w:rPr>
        <w:t>ткіш</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байырғы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бір</w:t>
      </w:r>
      <w:proofErr w:type="spellEnd"/>
      <w:r w:rsidRPr="000A065F">
        <w:rPr>
          <w:rFonts w:ascii="Times New Roman" w:hAnsi="Times New Roman" w:cs="Times New Roman"/>
          <w:sz w:val="28"/>
          <w:szCs w:val="28"/>
        </w:rPr>
        <w:t xml:space="preserve"> к</w:t>
      </w:r>
      <w:r w:rsidRPr="000A065F">
        <w:rPr>
          <w:rFonts w:ascii="Times New Roman" w:hAnsi="Times New Roman" w:cs="Times New Roman"/>
          <w:sz w:val="28"/>
          <w:szCs w:val="28"/>
          <w:lang w:val="kk-KZ"/>
        </w:rPr>
        <w:t>езде</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көші</w:t>
      </w:r>
      <w:proofErr w:type="spellEnd"/>
      <w:r w:rsidRPr="000A065F">
        <w:rPr>
          <w:rFonts w:ascii="Times New Roman" w:hAnsi="Times New Roman" w:cs="Times New Roman"/>
          <w:sz w:val="28"/>
          <w:szCs w:val="28"/>
          <w:lang w:val="kk-KZ"/>
        </w:rPr>
        <w:t>п</w:t>
      </w:r>
      <w:r w:rsidRPr="000A065F">
        <w:rPr>
          <w:rFonts w:ascii="Times New Roman" w:hAnsi="Times New Roman" w:cs="Times New Roman"/>
          <w:sz w:val="28"/>
          <w:szCs w:val="28"/>
        </w:rPr>
        <w:t>-коны</w:t>
      </w:r>
      <w:r w:rsidRPr="000A065F">
        <w:rPr>
          <w:rFonts w:ascii="Times New Roman" w:hAnsi="Times New Roman" w:cs="Times New Roman"/>
          <w:sz w:val="28"/>
          <w:szCs w:val="28"/>
          <w:lang w:val="kk-KZ"/>
        </w:rPr>
        <w:t>п</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жүрг</w:t>
      </w:r>
      <w:proofErr w:type="spellEnd"/>
      <w:r w:rsidRPr="000A065F">
        <w:rPr>
          <w:rFonts w:ascii="Times New Roman" w:hAnsi="Times New Roman" w:cs="Times New Roman"/>
          <w:sz w:val="28"/>
          <w:szCs w:val="28"/>
          <w:lang w:val="kk-KZ"/>
        </w:rPr>
        <w:t>енде</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кайтыс</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болған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байдың</w:t>
      </w:r>
      <w:proofErr w:type="spellEnd"/>
      <w:r w:rsidRPr="000A065F">
        <w:rPr>
          <w:rFonts w:ascii="Times New Roman" w:hAnsi="Times New Roman" w:cs="Times New Roman"/>
          <w:sz w:val="28"/>
          <w:szCs w:val="28"/>
        </w:rPr>
        <w:t xml:space="preserve"> </w:t>
      </w:r>
      <w:r w:rsidRPr="000A065F">
        <w:rPr>
          <w:rFonts w:ascii="Times New Roman" w:hAnsi="Times New Roman" w:cs="Times New Roman"/>
          <w:sz w:val="28"/>
          <w:szCs w:val="28"/>
          <w:lang w:val="kk-KZ"/>
        </w:rPr>
        <w:t xml:space="preserve">қызынаарналғаны туралы </w:t>
      </w:r>
      <w:proofErr w:type="spellStart"/>
      <w:r w:rsidRPr="000A065F">
        <w:rPr>
          <w:rFonts w:ascii="Times New Roman" w:hAnsi="Times New Roman" w:cs="Times New Roman"/>
          <w:sz w:val="28"/>
          <w:szCs w:val="28"/>
        </w:rPr>
        <w:t>арх</w:t>
      </w:r>
      <w:proofErr w:type="spellEnd"/>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ологиялық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тұрғыдан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кысқаша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сипаттама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берілген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Құл</w:t>
      </w:r>
      <w:proofErr w:type="spellEnd"/>
      <w:r w:rsidRPr="000A065F">
        <w:rPr>
          <w:rFonts w:ascii="Times New Roman" w:hAnsi="Times New Roman" w:cs="Times New Roman"/>
          <w:sz w:val="28"/>
          <w:szCs w:val="28"/>
          <w:lang w:val="kk-KZ"/>
        </w:rPr>
        <w:t>п</w:t>
      </w:r>
      <w:proofErr w:type="spellStart"/>
      <w:r w:rsidRPr="000A065F">
        <w:rPr>
          <w:rFonts w:ascii="Times New Roman" w:hAnsi="Times New Roman" w:cs="Times New Roman"/>
          <w:sz w:val="28"/>
          <w:szCs w:val="28"/>
        </w:rPr>
        <w:t>ытастың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бір</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w:t>
      </w:r>
      <w:proofErr w:type="spellEnd"/>
      <w:r w:rsidRPr="000A065F">
        <w:rPr>
          <w:rFonts w:ascii="Times New Roman" w:hAnsi="Times New Roman" w:cs="Times New Roman"/>
          <w:sz w:val="28"/>
          <w:szCs w:val="28"/>
          <w:lang w:val="kk-KZ"/>
        </w:rPr>
        <w:t>ғында</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шыршаның</w:t>
      </w:r>
      <w:proofErr w:type="spellEnd"/>
      <w:r w:rsidRPr="000A065F">
        <w:rPr>
          <w:rFonts w:ascii="Times New Roman" w:hAnsi="Times New Roman" w:cs="Times New Roman"/>
          <w:sz w:val="28"/>
          <w:szCs w:val="28"/>
        </w:rPr>
        <w:t xml:space="preserve"> сур</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ті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қашалып</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жасал</w:t>
      </w:r>
      <w:proofErr w:type="spellEnd"/>
      <w:r w:rsidRPr="000A065F">
        <w:rPr>
          <w:rFonts w:ascii="Times New Roman" w:hAnsi="Times New Roman" w:cs="Times New Roman"/>
          <w:sz w:val="28"/>
          <w:szCs w:val="28"/>
          <w:lang w:val="kk-KZ"/>
        </w:rPr>
        <w:t>ғ</w:t>
      </w:r>
      <w:proofErr w:type="spellStart"/>
      <w:r w:rsidRPr="000A065F">
        <w:rPr>
          <w:rFonts w:ascii="Times New Roman" w:hAnsi="Times New Roman" w:cs="Times New Roman"/>
          <w:sz w:val="28"/>
          <w:szCs w:val="28"/>
        </w:rPr>
        <w:t>аны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былайша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сипатталған</w:t>
      </w:r>
      <w:proofErr w:type="spellEnd"/>
      <w:r w:rsidRPr="000A065F">
        <w:rPr>
          <w:rFonts w:ascii="Times New Roman" w:hAnsi="Times New Roman" w:cs="Times New Roman"/>
          <w:sz w:val="28"/>
          <w:szCs w:val="28"/>
        </w:rPr>
        <w:t>: «</w:t>
      </w:r>
      <w:proofErr w:type="spellStart"/>
      <w:r w:rsidRPr="000A065F">
        <w:rPr>
          <w:rFonts w:ascii="Times New Roman" w:hAnsi="Times New Roman" w:cs="Times New Roman"/>
          <w:sz w:val="28"/>
          <w:szCs w:val="28"/>
        </w:rPr>
        <w:t>Пь</w:t>
      </w:r>
      <w:proofErr w:type="spellEnd"/>
      <w:r w:rsidRPr="000A065F">
        <w:rPr>
          <w:rFonts w:ascii="Times New Roman" w:hAnsi="Times New Roman" w:cs="Times New Roman"/>
          <w:sz w:val="28"/>
          <w:szCs w:val="28"/>
          <w:lang w:val="kk-KZ"/>
        </w:rPr>
        <w:t>едс</w:t>
      </w:r>
      <w:proofErr w:type="spellStart"/>
      <w:r w:rsidRPr="000A065F">
        <w:rPr>
          <w:rFonts w:ascii="Times New Roman" w:hAnsi="Times New Roman" w:cs="Times New Roman"/>
          <w:sz w:val="28"/>
          <w:szCs w:val="28"/>
        </w:rPr>
        <w:t>талъ</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состоитъ</w:t>
      </w:r>
      <w:proofErr w:type="spellEnd"/>
      <w:r w:rsidRPr="000A065F">
        <w:rPr>
          <w:rFonts w:ascii="Times New Roman" w:hAnsi="Times New Roman" w:cs="Times New Roman"/>
          <w:sz w:val="28"/>
          <w:szCs w:val="28"/>
        </w:rPr>
        <w:t xml:space="preserve"> и</w:t>
      </w:r>
      <w:r w:rsidRPr="000A065F">
        <w:rPr>
          <w:rFonts w:ascii="Times New Roman" w:hAnsi="Times New Roman" w:cs="Times New Roman"/>
          <w:sz w:val="28"/>
          <w:szCs w:val="28"/>
          <w:lang w:val="kk-KZ"/>
        </w:rPr>
        <w:t>зъдвухъ плитъ,</w:t>
      </w:r>
      <w:r w:rsidRPr="000A065F">
        <w:rPr>
          <w:rFonts w:ascii="Times New Roman" w:hAnsi="Times New Roman" w:cs="Times New Roman"/>
          <w:sz w:val="28"/>
          <w:szCs w:val="28"/>
        </w:rPr>
        <w:t xml:space="preserve"> нижняя им</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ть</w:t>
      </w:r>
      <w:proofErr w:type="spellEnd"/>
      <w:r w:rsidRPr="000A065F">
        <w:rPr>
          <w:rFonts w:ascii="Times New Roman" w:hAnsi="Times New Roman" w:cs="Times New Roman"/>
          <w:sz w:val="28"/>
          <w:szCs w:val="28"/>
        </w:rPr>
        <w:t xml:space="preserve"> форму </w:t>
      </w:r>
      <w:proofErr w:type="spellStart"/>
      <w:r w:rsidRPr="000A065F">
        <w:rPr>
          <w:rFonts w:ascii="Times New Roman" w:hAnsi="Times New Roman" w:cs="Times New Roman"/>
          <w:sz w:val="28"/>
          <w:szCs w:val="28"/>
        </w:rPr>
        <w:t>правильнаго</w:t>
      </w:r>
      <w:proofErr w:type="spellEnd"/>
      <w:r w:rsidRPr="000A065F">
        <w:rPr>
          <w:rFonts w:ascii="Times New Roman" w:hAnsi="Times New Roman" w:cs="Times New Roman"/>
          <w:sz w:val="28"/>
          <w:szCs w:val="28"/>
        </w:rPr>
        <w:t xml:space="preserve"> прямоугольника, а в</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рхняя</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имъе</w:t>
      </w:r>
      <w:proofErr w:type="spellEnd"/>
      <w:r w:rsidRPr="000A065F">
        <w:rPr>
          <w:rFonts w:ascii="Times New Roman" w:hAnsi="Times New Roman" w:cs="Times New Roman"/>
          <w:sz w:val="28"/>
          <w:szCs w:val="28"/>
          <w:lang w:val="kk-KZ"/>
        </w:rPr>
        <w:t>т</w:t>
      </w:r>
      <w:r w:rsidRPr="000A065F">
        <w:rPr>
          <w:rFonts w:ascii="Times New Roman" w:hAnsi="Times New Roman" w:cs="Times New Roman"/>
          <w:sz w:val="28"/>
          <w:szCs w:val="28"/>
        </w:rPr>
        <w:t xml:space="preserve">ъ </w:t>
      </w:r>
      <w:proofErr w:type="spellStart"/>
      <w:r w:rsidRPr="000A065F">
        <w:rPr>
          <w:rFonts w:ascii="Times New Roman" w:hAnsi="Times New Roman" w:cs="Times New Roman"/>
          <w:sz w:val="28"/>
          <w:szCs w:val="28"/>
        </w:rPr>
        <w:t>съ</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двухъ</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узкихъ</w:t>
      </w:r>
      <w:proofErr w:type="spellEnd"/>
      <w:r w:rsidRPr="000A065F">
        <w:rPr>
          <w:rFonts w:ascii="Times New Roman" w:hAnsi="Times New Roman" w:cs="Times New Roman"/>
          <w:sz w:val="28"/>
          <w:szCs w:val="28"/>
        </w:rPr>
        <w:t xml:space="preserve"> стороны такой ж</w:t>
      </w:r>
      <w:r w:rsidRPr="000A065F">
        <w:rPr>
          <w:rFonts w:ascii="Times New Roman" w:hAnsi="Times New Roman" w:cs="Times New Roman"/>
          <w:sz w:val="28"/>
          <w:szCs w:val="28"/>
          <w:lang w:val="kk-KZ"/>
        </w:rPr>
        <w:t>е</w:t>
      </w:r>
      <w:r w:rsidRPr="000A065F">
        <w:rPr>
          <w:rFonts w:ascii="Times New Roman" w:hAnsi="Times New Roman" w:cs="Times New Roman"/>
          <w:sz w:val="28"/>
          <w:szCs w:val="28"/>
        </w:rPr>
        <w:t xml:space="preserve"> формы, </w:t>
      </w:r>
      <w:proofErr w:type="spellStart"/>
      <w:r w:rsidRPr="000A065F">
        <w:rPr>
          <w:rFonts w:ascii="Times New Roman" w:hAnsi="Times New Roman" w:cs="Times New Roman"/>
          <w:sz w:val="28"/>
          <w:szCs w:val="28"/>
        </w:rPr>
        <w:t>какъ</w:t>
      </w:r>
      <w:proofErr w:type="spellEnd"/>
      <w:r w:rsidRPr="000A065F">
        <w:rPr>
          <w:rFonts w:ascii="Times New Roman" w:hAnsi="Times New Roman" w:cs="Times New Roman"/>
          <w:sz w:val="28"/>
          <w:szCs w:val="28"/>
        </w:rPr>
        <w:t xml:space="preserve"> описанный </w:t>
      </w:r>
      <w:proofErr w:type="spellStart"/>
      <w:r w:rsidRPr="000A065F">
        <w:rPr>
          <w:rFonts w:ascii="Times New Roman" w:hAnsi="Times New Roman" w:cs="Times New Roman"/>
          <w:sz w:val="28"/>
          <w:szCs w:val="28"/>
        </w:rPr>
        <w:t>выръзъ</w:t>
      </w:r>
      <w:proofErr w:type="spellEnd"/>
      <w:r w:rsidRPr="000A065F">
        <w:rPr>
          <w:rFonts w:ascii="Times New Roman" w:hAnsi="Times New Roman" w:cs="Times New Roman"/>
          <w:sz w:val="28"/>
          <w:szCs w:val="28"/>
        </w:rPr>
        <w:t xml:space="preserve"> на </w:t>
      </w:r>
      <w:proofErr w:type="spellStart"/>
      <w:r w:rsidRPr="000A065F">
        <w:rPr>
          <w:rFonts w:ascii="Times New Roman" w:hAnsi="Times New Roman" w:cs="Times New Roman"/>
          <w:sz w:val="28"/>
          <w:szCs w:val="28"/>
        </w:rPr>
        <w:t>монолить</w:t>
      </w:r>
      <w:proofErr w:type="spellEnd"/>
      <w:r w:rsidRPr="000A065F">
        <w:rPr>
          <w:rFonts w:ascii="Times New Roman" w:hAnsi="Times New Roman" w:cs="Times New Roman"/>
          <w:sz w:val="28"/>
          <w:szCs w:val="28"/>
        </w:rPr>
        <w:t xml:space="preserve">. На </w:t>
      </w:r>
      <w:proofErr w:type="spellStart"/>
      <w:r w:rsidRPr="000A065F">
        <w:rPr>
          <w:rFonts w:ascii="Times New Roman" w:hAnsi="Times New Roman" w:cs="Times New Roman"/>
          <w:sz w:val="28"/>
          <w:szCs w:val="28"/>
        </w:rPr>
        <w:t>одномъ</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изъ</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боковъ</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виднъются</w:t>
      </w:r>
      <w:proofErr w:type="spellEnd"/>
      <w:r w:rsidRPr="000A065F">
        <w:rPr>
          <w:rFonts w:ascii="Times New Roman" w:hAnsi="Times New Roman" w:cs="Times New Roman"/>
          <w:sz w:val="28"/>
          <w:szCs w:val="28"/>
          <w:lang w:val="kk-KZ"/>
        </w:rPr>
        <w:t>три</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въ</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видъ</w:t>
      </w:r>
      <w:proofErr w:type="spellEnd"/>
      <w:r w:rsidRPr="000A065F">
        <w:rPr>
          <w:rFonts w:ascii="Times New Roman" w:hAnsi="Times New Roman" w:cs="Times New Roman"/>
          <w:sz w:val="28"/>
          <w:szCs w:val="28"/>
        </w:rPr>
        <w:t xml:space="preserve"> </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лки</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нацарапанныя</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ножемъ</w:t>
      </w:r>
      <w:proofErr w:type="spellEnd"/>
      <w:r w:rsidRPr="000A065F">
        <w:rPr>
          <w:rFonts w:ascii="Times New Roman" w:hAnsi="Times New Roman" w:cs="Times New Roman"/>
          <w:sz w:val="28"/>
          <w:szCs w:val="28"/>
        </w:rPr>
        <w:t xml:space="preserve"> или </w:t>
      </w:r>
      <w:proofErr w:type="spellStart"/>
      <w:r w:rsidRPr="000A065F">
        <w:rPr>
          <w:rFonts w:ascii="Times New Roman" w:hAnsi="Times New Roman" w:cs="Times New Roman"/>
          <w:sz w:val="28"/>
          <w:szCs w:val="28"/>
        </w:rPr>
        <w:t>острокон</w:t>
      </w:r>
      <w:proofErr w:type="spellEnd"/>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чнымъ</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оруді</w:t>
      </w:r>
      <w:proofErr w:type="spellEnd"/>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мъ</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сдъланная</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повидим</w:t>
      </w:r>
      <w:proofErr w:type="spellEnd"/>
      <w:r w:rsidRPr="000A065F">
        <w:rPr>
          <w:rFonts w:ascii="Times New Roman" w:hAnsi="Times New Roman" w:cs="Times New Roman"/>
          <w:sz w:val="28"/>
          <w:szCs w:val="28"/>
          <w:lang w:val="kk-KZ"/>
        </w:rPr>
        <w:t>ому»</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дей</w:t>
      </w:r>
      <w:proofErr w:type="spellEnd"/>
      <w:r w:rsidRPr="000A065F">
        <w:rPr>
          <w:rFonts w:ascii="Times New Roman" w:hAnsi="Times New Roman" w:cs="Times New Roman"/>
          <w:sz w:val="28"/>
          <w:szCs w:val="28"/>
        </w:rPr>
        <w:t xml:space="preserve"> к</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ліп</w:t>
      </w:r>
      <w:proofErr w:type="spellEnd"/>
      <w:r w:rsidRPr="000A065F">
        <w:rPr>
          <w:rFonts w:ascii="Times New Roman" w:hAnsi="Times New Roman" w:cs="Times New Roman"/>
          <w:sz w:val="28"/>
          <w:szCs w:val="28"/>
        </w:rPr>
        <w:t xml:space="preserve"> автор, «Это </w:t>
      </w:r>
      <w:proofErr w:type="spellStart"/>
      <w:r w:rsidRPr="000A065F">
        <w:rPr>
          <w:rFonts w:ascii="Times New Roman" w:hAnsi="Times New Roman" w:cs="Times New Roman"/>
          <w:sz w:val="28"/>
          <w:szCs w:val="28"/>
        </w:rPr>
        <w:t>сообщ</w:t>
      </w:r>
      <w:proofErr w:type="spellEnd"/>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ні</w:t>
      </w:r>
      <w:proofErr w:type="spellEnd"/>
      <w:r w:rsidRPr="000A065F">
        <w:rPr>
          <w:rFonts w:ascii="Times New Roman" w:hAnsi="Times New Roman" w:cs="Times New Roman"/>
          <w:sz w:val="28"/>
          <w:szCs w:val="28"/>
          <w:lang w:val="kk-KZ"/>
        </w:rPr>
        <w:t>е</w:t>
      </w:r>
      <w:r w:rsidRPr="000A065F">
        <w:rPr>
          <w:rFonts w:ascii="Times New Roman" w:hAnsi="Times New Roman" w:cs="Times New Roman"/>
          <w:sz w:val="28"/>
          <w:szCs w:val="28"/>
        </w:rPr>
        <w:t xml:space="preserve"> записано со </w:t>
      </w:r>
      <w:proofErr w:type="spellStart"/>
      <w:r w:rsidRPr="000A065F">
        <w:rPr>
          <w:rFonts w:ascii="Times New Roman" w:hAnsi="Times New Roman" w:cs="Times New Roman"/>
          <w:sz w:val="28"/>
          <w:szCs w:val="28"/>
        </w:rPr>
        <w:t>словъ</w:t>
      </w:r>
      <w:proofErr w:type="spellEnd"/>
      <w:r w:rsidRPr="000A065F">
        <w:rPr>
          <w:rFonts w:ascii="Times New Roman" w:hAnsi="Times New Roman" w:cs="Times New Roman"/>
          <w:sz w:val="28"/>
          <w:szCs w:val="28"/>
        </w:rPr>
        <w:t xml:space="preserve"> Д.Н. Соколова, а </w:t>
      </w:r>
      <w:proofErr w:type="spellStart"/>
      <w:r w:rsidRPr="000A065F">
        <w:rPr>
          <w:rFonts w:ascii="Times New Roman" w:hAnsi="Times New Roman" w:cs="Times New Roman"/>
          <w:sz w:val="28"/>
          <w:szCs w:val="28"/>
        </w:rPr>
        <w:t>рисунокъ</w:t>
      </w:r>
      <w:proofErr w:type="spellEnd"/>
      <w:r w:rsidRPr="000A065F">
        <w:rPr>
          <w:rFonts w:ascii="Times New Roman" w:hAnsi="Times New Roman" w:cs="Times New Roman"/>
          <w:sz w:val="28"/>
          <w:szCs w:val="28"/>
        </w:rPr>
        <w:t xml:space="preserve"> также </w:t>
      </w:r>
      <w:proofErr w:type="spellStart"/>
      <w:r w:rsidRPr="000A065F">
        <w:rPr>
          <w:rFonts w:ascii="Times New Roman" w:hAnsi="Times New Roman" w:cs="Times New Roman"/>
          <w:sz w:val="28"/>
          <w:szCs w:val="28"/>
        </w:rPr>
        <w:t>испос</w:t>
      </w:r>
      <w:proofErr w:type="spellEnd"/>
      <w:r w:rsidRPr="000A065F">
        <w:rPr>
          <w:rFonts w:ascii="Times New Roman" w:hAnsi="Times New Roman" w:cs="Times New Roman"/>
          <w:sz w:val="28"/>
          <w:szCs w:val="28"/>
          <w:lang w:val="kk-KZ"/>
        </w:rPr>
        <w:t>полнено</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указаніимъ</w:t>
      </w:r>
      <w:proofErr w:type="spellEnd"/>
      <w:r w:rsidRPr="000A065F">
        <w:rPr>
          <w:rFonts w:ascii="Times New Roman" w:hAnsi="Times New Roman" w:cs="Times New Roman"/>
          <w:sz w:val="28"/>
          <w:szCs w:val="28"/>
        </w:rPr>
        <w:t>» д</w:t>
      </w:r>
      <w:r w:rsidRPr="000A065F">
        <w:rPr>
          <w:rFonts w:ascii="Times New Roman" w:hAnsi="Times New Roman" w:cs="Times New Roman"/>
          <w:sz w:val="28"/>
          <w:szCs w:val="28"/>
          <w:lang w:val="kk-KZ"/>
        </w:rPr>
        <w:t>е</w:t>
      </w:r>
      <w:r w:rsidRPr="000A065F">
        <w:rPr>
          <w:rFonts w:ascii="Times New Roman" w:hAnsi="Times New Roman" w:cs="Times New Roman"/>
          <w:sz w:val="28"/>
          <w:szCs w:val="28"/>
        </w:rPr>
        <w:t xml:space="preserve">п </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ск</w:t>
      </w:r>
      <w:proofErr w:type="spellEnd"/>
      <w:r w:rsidRPr="000A065F">
        <w:rPr>
          <w:rFonts w:ascii="Times New Roman" w:hAnsi="Times New Roman" w:cs="Times New Roman"/>
          <w:sz w:val="28"/>
          <w:szCs w:val="28"/>
          <w:lang w:val="kk-KZ"/>
        </w:rPr>
        <w:t>е</w:t>
      </w:r>
      <w:r w:rsidRPr="000A065F">
        <w:rPr>
          <w:rFonts w:ascii="Times New Roman" w:hAnsi="Times New Roman" w:cs="Times New Roman"/>
          <w:sz w:val="28"/>
          <w:szCs w:val="28"/>
        </w:rPr>
        <w:t>рту б</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рг</w:t>
      </w:r>
      <w:proofErr w:type="spellEnd"/>
      <w:r w:rsidRPr="000A065F">
        <w:rPr>
          <w:rFonts w:ascii="Times New Roman" w:hAnsi="Times New Roman" w:cs="Times New Roman"/>
          <w:sz w:val="28"/>
          <w:szCs w:val="28"/>
          <w:lang w:val="kk-KZ"/>
        </w:rPr>
        <w:t>е</w:t>
      </w:r>
      <w:r w:rsidRPr="000A065F">
        <w:rPr>
          <w:rFonts w:ascii="Times New Roman" w:hAnsi="Times New Roman" w:cs="Times New Roman"/>
          <w:sz w:val="28"/>
          <w:szCs w:val="28"/>
        </w:rPr>
        <w:t xml:space="preserve">н. </w:t>
      </w:r>
      <w:proofErr w:type="spellStart"/>
      <w:r w:rsidRPr="000A065F">
        <w:rPr>
          <w:rFonts w:ascii="Times New Roman" w:hAnsi="Times New Roman" w:cs="Times New Roman"/>
          <w:sz w:val="28"/>
          <w:szCs w:val="28"/>
        </w:rPr>
        <w:t>Аталмыш</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жинақта</w:t>
      </w:r>
      <w:proofErr w:type="spellEnd"/>
      <w:r w:rsidRPr="000A065F">
        <w:rPr>
          <w:rFonts w:ascii="Times New Roman" w:hAnsi="Times New Roman" w:cs="Times New Roman"/>
          <w:sz w:val="28"/>
          <w:szCs w:val="28"/>
        </w:rPr>
        <w:t xml:space="preserve"> 74 </w:t>
      </w:r>
      <w:proofErr w:type="spellStart"/>
      <w:r w:rsidRPr="000A065F">
        <w:rPr>
          <w:rFonts w:ascii="Times New Roman" w:hAnsi="Times New Roman" w:cs="Times New Roman"/>
          <w:sz w:val="28"/>
          <w:szCs w:val="28"/>
        </w:rPr>
        <w:t>нөмірм</w:t>
      </w:r>
      <w:proofErr w:type="spellEnd"/>
      <w:r w:rsidRPr="000A065F">
        <w:rPr>
          <w:rFonts w:ascii="Times New Roman" w:hAnsi="Times New Roman" w:cs="Times New Roman"/>
          <w:sz w:val="28"/>
          <w:szCs w:val="28"/>
          <w:lang w:val="kk-KZ"/>
        </w:rPr>
        <w:t>е</w:t>
      </w:r>
      <w:r w:rsidRPr="000A065F">
        <w:rPr>
          <w:rFonts w:ascii="Times New Roman" w:hAnsi="Times New Roman" w:cs="Times New Roman"/>
          <w:sz w:val="28"/>
          <w:szCs w:val="28"/>
        </w:rPr>
        <w:t>н «</w:t>
      </w:r>
      <w:proofErr w:type="spellStart"/>
      <w:r w:rsidRPr="000A065F">
        <w:rPr>
          <w:rFonts w:ascii="Times New Roman" w:hAnsi="Times New Roman" w:cs="Times New Roman"/>
          <w:sz w:val="28"/>
          <w:szCs w:val="28"/>
        </w:rPr>
        <w:t>Қыз</w:t>
      </w:r>
      <w:proofErr w:type="spellEnd"/>
      <w:r w:rsidRPr="000A065F">
        <w:rPr>
          <w:rFonts w:ascii="Times New Roman" w:hAnsi="Times New Roman" w:cs="Times New Roman"/>
          <w:sz w:val="28"/>
          <w:szCs w:val="28"/>
        </w:rPr>
        <w:t xml:space="preserve"> мола» </w:t>
      </w:r>
      <w:proofErr w:type="spellStart"/>
      <w:r w:rsidRPr="000A065F">
        <w:rPr>
          <w:rFonts w:ascii="Times New Roman" w:hAnsi="Times New Roman" w:cs="Times New Roman"/>
          <w:sz w:val="28"/>
          <w:szCs w:val="28"/>
        </w:rPr>
        <w:t>құлпытас</w:t>
      </w:r>
      <w:proofErr w:type="spellEnd"/>
      <w:r w:rsidRPr="000A065F">
        <w:rPr>
          <w:rFonts w:ascii="Times New Roman" w:hAnsi="Times New Roman" w:cs="Times New Roman"/>
          <w:sz w:val="28"/>
          <w:szCs w:val="28"/>
          <w:lang w:val="kk-KZ"/>
        </w:rPr>
        <w:t>ының суреті</w:t>
      </w:r>
      <w:proofErr w:type="spellStart"/>
      <w:r w:rsidRPr="000A065F">
        <w:rPr>
          <w:rFonts w:ascii="Times New Roman" w:hAnsi="Times New Roman" w:cs="Times New Roman"/>
          <w:sz w:val="28"/>
          <w:szCs w:val="28"/>
        </w:rPr>
        <w:t>берілген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қараңыз</w:t>
      </w:r>
      <w:proofErr w:type="spellEnd"/>
      <w:r w:rsidRPr="000A065F">
        <w:rPr>
          <w:rFonts w:ascii="Times New Roman" w:hAnsi="Times New Roman" w:cs="Times New Roman"/>
          <w:sz w:val="28"/>
          <w:szCs w:val="28"/>
        </w:rPr>
        <w:t>):</w:t>
      </w:r>
    </w:p>
    <w:p w:rsidR="002E575D" w:rsidRPr="000A065F" w:rsidRDefault="002E575D" w:rsidP="002E575D">
      <w:pPr>
        <w:spacing w:after="0" w:line="240" w:lineRule="auto"/>
        <w:ind w:firstLine="567"/>
        <w:contextualSpacing/>
        <w:jc w:val="both"/>
        <w:rPr>
          <w:rFonts w:ascii="Times New Roman" w:hAnsi="Times New Roman" w:cs="Times New Roman"/>
          <w:sz w:val="28"/>
          <w:szCs w:val="28"/>
        </w:rPr>
      </w:pPr>
      <w:r w:rsidRPr="000A065F">
        <w:rPr>
          <w:rFonts w:ascii="Times New Roman" w:hAnsi="Times New Roman" w:cs="Times New Roman"/>
          <w:noProof/>
          <w:sz w:val="28"/>
          <w:szCs w:val="28"/>
          <w:lang w:val="en-US"/>
        </w:rPr>
        <w:lastRenderedPageBreak/>
        <w:drawing>
          <wp:inline distT="0" distB="0" distL="0" distR="0" wp14:anchorId="668E9595" wp14:editId="070D7496">
            <wp:extent cx="5940425" cy="3713592"/>
            <wp:effectExtent l="0" t="0" r="3175" b="127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713592"/>
                    </a:xfrm>
                    <a:prstGeom prst="rect">
                      <a:avLst/>
                    </a:prstGeom>
                    <a:noFill/>
                    <a:ln>
                      <a:noFill/>
                    </a:ln>
                  </pic:spPr>
                </pic:pic>
              </a:graphicData>
            </a:graphic>
          </wp:inline>
        </w:drawing>
      </w:r>
    </w:p>
    <w:p w:rsidR="002E575D" w:rsidRPr="000A065F" w:rsidRDefault="002E575D" w:rsidP="002E575D">
      <w:pPr>
        <w:spacing w:after="0" w:line="240" w:lineRule="auto"/>
        <w:ind w:firstLine="567"/>
        <w:contextualSpacing/>
        <w:jc w:val="both"/>
        <w:rPr>
          <w:rFonts w:ascii="Times New Roman" w:hAnsi="Times New Roman" w:cs="Times New Roman"/>
          <w:sz w:val="28"/>
          <w:szCs w:val="28"/>
        </w:rPr>
      </w:pPr>
    </w:p>
    <w:p w:rsidR="002E575D" w:rsidRPr="000A065F" w:rsidRDefault="002E575D" w:rsidP="002E575D">
      <w:pPr>
        <w:spacing w:after="0" w:line="240" w:lineRule="auto"/>
        <w:ind w:firstLine="567"/>
        <w:contextualSpacing/>
        <w:jc w:val="both"/>
        <w:rPr>
          <w:rFonts w:ascii="Times New Roman" w:hAnsi="Times New Roman" w:cs="Times New Roman"/>
          <w:sz w:val="28"/>
          <w:szCs w:val="28"/>
        </w:rPr>
      </w:pPr>
      <w:r w:rsidRPr="000A065F">
        <w:rPr>
          <w:rFonts w:ascii="Times New Roman" w:hAnsi="Times New Roman" w:cs="Times New Roman"/>
          <w:sz w:val="28"/>
          <w:szCs w:val="28"/>
        </w:rPr>
        <w:t>«</w:t>
      </w:r>
      <w:proofErr w:type="spellStart"/>
      <w:r w:rsidRPr="000A065F">
        <w:rPr>
          <w:rFonts w:ascii="Times New Roman" w:hAnsi="Times New Roman" w:cs="Times New Roman"/>
          <w:sz w:val="28"/>
          <w:szCs w:val="28"/>
        </w:rPr>
        <w:t>Қыз</w:t>
      </w:r>
      <w:proofErr w:type="spellEnd"/>
      <w:r w:rsidRPr="000A065F">
        <w:rPr>
          <w:rFonts w:ascii="Times New Roman" w:hAnsi="Times New Roman" w:cs="Times New Roman"/>
          <w:sz w:val="28"/>
          <w:szCs w:val="28"/>
        </w:rPr>
        <w:t xml:space="preserve"> мола» </w:t>
      </w:r>
      <w:proofErr w:type="spellStart"/>
      <w:r w:rsidRPr="000A065F">
        <w:rPr>
          <w:rFonts w:ascii="Times New Roman" w:hAnsi="Times New Roman" w:cs="Times New Roman"/>
          <w:sz w:val="28"/>
          <w:szCs w:val="28"/>
        </w:rPr>
        <w:t>құлпытасындағы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таңба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біздің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байқауымызша</w:t>
      </w:r>
      <w:proofErr w:type="spellEnd"/>
      <w:r w:rsidRPr="000A065F">
        <w:rPr>
          <w:rFonts w:ascii="Times New Roman" w:hAnsi="Times New Roman" w:cs="Times New Roman"/>
          <w:sz w:val="28"/>
          <w:szCs w:val="28"/>
        </w:rPr>
        <w:t>, сур</w:t>
      </w:r>
      <w:r w:rsidRPr="000A065F">
        <w:rPr>
          <w:rFonts w:ascii="Times New Roman" w:hAnsi="Times New Roman" w:cs="Times New Roman"/>
          <w:sz w:val="28"/>
          <w:szCs w:val="28"/>
          <w:lang w:val="kk-KZ"/>
        </w:rPr>
        <w:t>е</w:t>
      </w:r>
      <w:r w:rsidRPr="000A065F">
        <w:rPr>
          <w:rFonts w:ascii="Times New Roman" w:hAnsi="Times New Roman" w:cs="Times New Roman"/>
          <w:sz w:val="28"/>
          <w:szCs w:val="28"/>
        </w:rPr>
        <w:t>т ем</w:t>
      </w:r>
      <w:r w:rsidRPr="000A065F">
        <w:rPr>
          <w:rFonts w:ascii="Times New Roman" w:hAnsi="Times New Roman" w:cs="Times New Roman"/>
          <w:sz w:val="28"/>
          <w:szCs w:val="28"/>
          <w:lang w:val="kk-KZ"/>
        </w:rPr>
        <w:t>е</w:t>
      </w:r>
      <w:r w:rsidRPr="000A065F">
        <w:rPr>
          <w:rFonts w:ascii="Times New Roman" w:hAnsi="Times New Roman" w:cs="Times New Roman"/>
          <w:sz w:val="28"/>
          <w:szCs w:val="28"/>
        </w:rPr>
        <w:t xml:space="preserve">с, </w:t>
      </w:r>
      <w:proofErr w:type="spellStart"/>
      <w:r w:rsidRPr="000A065F">
        <w:rPr>
          <w:rFonts w:ascii="Times New Roman" w:hAnsi="Times New Roman" w:cs="Times New Roman"/>
          <w:sz w:val="28"/>
          <w:szCs w:val="28"/>
        </w:rPr>
        <w:t>Қазақстан</w:t>
      </w:r>
      <w:proofErr w:type="spellEnd"/>
      <w:r w:rsidRPr="000A065F">
        <w:rPr>
          <w:rFonts w:ascii="Times New Roman" w:hAnsi="Times New Roman" w:cs="Times New Roman"/>
          <w:sz w:val="28"/>
          <w:szCs w:val="28"/>
        </w:rPr>
        <w:t xml:space="preserve"> ж</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рін</w:t>
      </w:r>
      <w:proofErr w:type="spellEnd"/>
      <w:r w:rsidRPr="000A065F">
        <w:rPr>
          <w:rFonts w:ascii="Times New Roman" w:hAnsi="Times New Roman" w:cs="Times New Roman"/>
          <w:sz w:val="28"/>
          <w:szCs w:val="28"/>
          <w:lang w:val="kk-KZ"/>
        </w:rPr>
        <w:t>е</w:t>
      </w:r>
      <w:r w:rsidRPr="000A065F">
        <w:rPr>
          <w:rFonts w:ascii="Times New Roman" w:hAnsi="Times New Roman" w:cs="Times New Roman"/>
          <w:sz w:val="28"/>
          <w:szCs w:val="28"/>
        </w:rPr>
        <w:t xml:space="preserve">н </w:t>
      </w:r>
      <w:proofErr w:type="spellStart"/>
      <w:r w:rsidRPr="000A065F">
        <w:rPr>
          <w:rFonts w:ascii="Times New Roman" w:hAnsi="Times New Roman" w:cs="Times New Roman"/>
          <w:sz w:val="28"/>
          <w:szCs w:val="28"/>
        </w:rPr>
        <w:t>таб</w:t>
      </w:r>
      <w:proofErr w:type="spellEnd"/>
      <w:r w:rsidRPr="000A065F">
        <w:rPr>
          <w:rFonts w:ascii="Times New Roman" w:hAnsi="Times New Roman" w:cs="Times New Roman"/>
          <w:sz w:val="28"/>
          <w:szCs w:val="28"/>
          <w:lang w:val="kk-KZ"/>
        </w:rPr>
        <w:t>ылған</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арша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жазу</w:t>
      </w:r>
      <w:proofErr w:type="spellEnd"/>
      <w:r w:rsidRPr="000A065F">
        <w:rPr>
          <w:rFonts w:ascii="Times New Roman" w:hAnsi="Times New Roman" w:cs="Times New Roman"/>
          <w:sz w:val="28"/>
          <w:szCs w:val="28"/>
        </w:rPr>
        <w:t xml:space="preserve"> </w:t>
      </w:r>
      <w:r w:rsidRPr="000A065F">
        <w:rPr>
          <w:rFonts w:ascii="Times New Roman" w:hAnsi="Times New Roman" w:cs="Times New Roman"/>
          <w:sz w:val="28"/>
          <w:szCs w:val="28"/>
          <w:lang w:val="kk-KZ"/>
        </w:rPr>
        <w:t>еке</w:t>
      </w:r>
      <w:proofErr w:type="spellStart"/>
      <w:r w:rsidRPr="000A065F">
        <w:rPr>
          <w:rFonts w:ascii="Times New Roman" w:hAnsi="Times New Roman" w:cs="Times New Roman"/>
          <w:sz w:val="28"/>
          <w:szCs w:val="28"/>
        </w:rPr>
        <w:t>нін</w:t>
      </w:r>
      <w:proofErr w:type="spellEnd"/>
      <w:r w:rsidRPr="000A065F">
        <w:rPr>
          <w:rFonts w:ascii="Times New Roman" w:hAnsi="Times New Roman" w:cs="Times New Roman"/>
          <w:sz w:val="28"/>
          <w:szCs w:val="28"/>
          <w:lang w:val="kk-KZ"/>
        </w:rPr>
        <w:t>е</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шүбә</w:t>
      </w:r>
      <w:proofErr w:type="spellEnd"/>
      <w:r w:rsidRPr="000A065F">
        <w:rPr>
          <w:rFonts w:ascii="Times New Roman" w:hAnsi="Times New Roman" w:cs="Times New Roman"/>
          <w:sz w:val="28"/>
          <w:szCs w:val="28"/>
        </w:rPr>
        <w:t xml:space="preserve"> к</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лтіруг</w:t>
      </w:r>
      <w:proofErr w:type="spellEnd"/>
      <w:r w:rsidRPr="000A065F">
        <w:rPr>
          <w:rFonts w:ascii="Times New Roman" w:hAnsi="Times New Roman" w:cs="Times New Roman"/>
          <w:sz w:val="28"/>
          <w:szCs w:val="28"/>
          <w:lang w:val="kk-KZ"/>
        </w:rPr>
        <w:t>е</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болмас</w:t>
      </w:r>
      <w:proofErr w:type="spellEnd"/>
      <w:r w:rsidRPr="000A065F">
        <w:rPr>
          <w:rFonts w:ascii="Times New Roman" w:hAnsi="Times New Roman" w:cs="Times New Roman"/>
          <w:sz w:val="28"/>
          <w:szCs w:val="28"/>
        </w:rPr>
        <w:t xml:space="preserve"> д</w:t>
      </w:r>
      <w:r w:rsidRPr="000A065F">
        <w:rPr>
          <w:rFonts w:ascii="Times New Roman" w:hAnsi="Times New Roman" w:cs="Times New Roman"/>
          <w:sz w:val="28"/>
          <w:szCs w:val="28"/>
          <w:lang w:val="kk-KZ"/>
        </w:rPr>
        <w:t>еп</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ойлаймыз</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Алайда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бұл</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таңбаны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көріп</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алғаш</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түсірг</w:t>
      </w:r>
      <w:proofErr w:type="spellEnd"/>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нд</w:t>
      </w:r>
      <w:proofErr w:type="spellEnd"/>
      <w:r w:rsidRPr="000A065F">
        <w:rPr>
          <w:rFonts w:ascii="Times New Roman" w:hAnsi="Times New Roman" w:cs="Times New Roman"/>
          <w:sz w:val="28"/>
          <w:szCs w:val="28"/>
          <w:lang w:val="kk-KZ"/>
        </w:rPr>
        <w:t>е</w:t>
      </w:r>
      <w:r w:rsidRPr="000A065F">
        <w:rPr>
          <w:rFonts w:ascii="Times New Roman" w:hAnsi="Times New Roman" w:cs="Times New Roman"/>
          <w:sz w:val="28"/>
          <w:szCs w:val="28"/>
        </w:rPr>
        <w:t>р оны сур</w:t>
      </w:r>
      <w:r w:rsidRPr="000A065F">
        <w:rPr>
          <w:rFonts w:ascii="Times New Roman" w:hAnsi="Times New Roman" w:cs="Times New Roman"/>
          <w:sz w:val="28"/>
          <w:szCs w:val="28"/>
          <w:lang w:val="kk-KZ"/>
        </w:rPr>
        <w:t>е</w:t>
      </w:r>
      <w:r w:rsidRPr="000A065F">
        <w:rPr>
          <w:rFonts w:ascii="Times New Roman" w:hAnsi="Times New Roman" w:cs="Times New Roman"/>
          <w:sz w:val="28"/>
          <w:szCs w:val="28"/>
        </w:rPr>
        <w:t>т д</w:t>
      </w:r>
      <w:r w:rsidRPr="000A065F">
        <w:rPr>
          <w:rFonts w:ascii="Times New Roman" w:hAnsi="Times New Roman" w:cs="Times New Roman"/>
          <w:sz w:val="28"/>
          <w:szCs w:val="28"/>
          <w:lang w:val="kk-KZ"/>
        </w:rPr>
        <w:t>еп</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ұғып</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ондағы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арша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қылқандарының</w:t>
      </w:r>
      <w:proofErr w:type="spellEnd"/>
      <w:r w:rsidRPr="000A065F">
        <w:rPr>
          <w:rFonts w:ascii="Times New Roman" w:hAnsi="Times New Roman" w:cs="Times New Roman"/>
          <w:sz w:val="28"/>
          <w:szCs w:val="28"/>
        </w:rPr>
        <w:t xml:space="preserve"> саны м</w:t>
      </w:r>
      <w:r w:rsidRPr="000A065F">
        <w:rPr>
          <w:rFonts w:ascii="Times New Roman" w:hAnsi="Times New Roman" w:cs="Times New Roman"/>
          <w:sz w:val="28"/>
          <w:szCs w:val="28"/>
          <w:lang w:val="kk-KZ"/>
        </w:rPr>
        <w:t>е</w:t>
      </w:r>
      <w:r w:rsidRPr="000A065F">
        <w:rPr>
          <w:rFonts w:ascii="Times New Roman" w:hAnsi="Times New Roman" w:cs="Times New Roman"/>
          <w:sz w:val="28"/>
          <w:szCs w:val="28"/>
        </w:rPr>
        <w:t xml:space="preserve">н </w:t>
      </w:r>
      <w:proofErr w:type="spellStart"/>
      <w:r w:rsidRPr="000A065F">
        <w:rPr>
          <w:rFonts w:ascii="Times New Roman" w:hAnsi="Times New Roman" w:cs="Times New Roman"/>
          <w:sz w:val="28"/>
          <w:szCs w:val="28"/>
        </w:rPr>
        <w:t>орналасуына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мән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бер</w:t>
      </w:r>
      <w:proofErr w:type="spellEnd"/>
      <w:r w:rsidRPr="000A065F">
        <w:rPr>
          <w:rFonts w:ascii="Times New Roman" w:hAnsi="Times New Roman" w:cs="Times New Roman"/>
          <w:sz w:val="28"/>
          <w:szCs w:val="28"/>
          <w:lang w:val="kk-KZ"/>
        </w:rPr>
        <w:t>меген.</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Өйтк</w:t>
      </w:r>
      <w:proofErr w:type="spellEnd"/>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ні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арша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жазу</w:t>
      </w:r>
      <w:proofErr w:type="spellEnd"/>
      <w:r w:rsidRPr="000A065F">
        <w:rPr>
          <w:rFonts w:ascii="Times New Roman" w:hAnsi="Times New Roman" w:cs="Times New Roman"/>
          <w:sz w:val="28"/>
          <w:szCs w:val="28"/>
        </w:rPr>
        <w:t xml:space="preserve"> </w:t>
      </w:r>
      <w:r w:rsidRPr="000A065F">
        <w:rPr>
          <w:rFonts w:ascii="Times New Roman" w:hAnsi="Times New Roman" w:cs="Times New Roman"/>
          <w:sz w:val="28"/>
          <w:szCs w:val="28"/>
          <w:lang w:val="kk-KZ"/>
        </w:rPr>
        <w:t>т</w:t>
      </w:r>
      <w:proofErr w:type="spellStart"/>
      <w:r w:rsidRPr="000A065F">
        <w:rPr>
          <w:rFonts w:ascii="Times New Roman" w:hAnsi="Times New Roman" w:cs="Times New Roman"/>
          <w:sz w:val="28"/>
          <w:szCs w:val="28"/>
        </w:rPr>
        <w:t>уралы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мәлім</w:t>
      </w:r>
      <w:proofErr w:type="spellEnd"/>
      <w:r w:rsidRPr="000A065F">
        <w:rPr>
          <w:rFonts w:ascii="Times New Roman" w:hAnsi="Times New Roman" w:cs="Times New Roman"/>
          <w:sz w:val="28"/>
          <w:szCs w:val="28"/>
          <w:lang w:val="kk-KZ"/>
        </w:rPr>
        <w:t>е</w:t>
      </w:r>
      <w:r w:rsidRPr="000A065F">
        <w:rPr>
          <w:rFonts w:ascii="Times New Roman" w:hAnsi="Times New Roman" w:cs="Times New Roman"/>
          <w:sz w:val="28"/>
          <w:szCs w:val="28"/>
        </w:rPr>
        <w:t xml:space="preserve">т </w:t>
      </w:r>
      <w:proofErr w:type="spellStart"/>
      <w:r w:rsidRPr="000A065F">
        <w:rPr>
          <w:rFonts w:ascii="Times New Roman" w:hAnsi="Times New Roman" w:cs="Times New Roman"/>
          <w:sz w:val="28"/>
          <w:szCs w:val="28"/>
        </w:rPr>
        <w:t>ол</w:t>
      </w:r>
      <w:proofErr w:type="spellEnd"/>
      <w:r w:rsidRPr="000A065F">
        <w:rPr>
          <w:rFonts w:ascii="Times New Roman" w:hAnsi="Times New Roman" w:cs="Times New Roman"/>
          <w:sz w:val="28"/>
          <w:szCs w:val="28"/>
        </w:rPr>
        <w:t xml:space="preserve"> к</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зд</w:t>
      </w:r>
      <w:proofErr w:type="spellEnd"/>
      <w:r w:rsidRPr="000A065F">
        <w:rPr>
          <w:rFonts w:ascii="Times New Roman" w:hAnsi="Times New Roman" w:cs="Times New Roman"/>
          <w:sz w:val="28"/>
          <w:szCs w:val="28"/>
          <w:lang w:val="kk-KZ"/>
        </w:rPr>
        <w:t>е</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арх</w:t>
      </w:r>
      <w:proofErr w:type="spellEnd"/>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олог</w:t>
      </w:r>
      <w:proofErr w:type="spellEnd"/>
      <w:r w:rsidRPr="000A065F">
        <w:rPr>
          <w:rFonts w:ascii="Times New Roman" w:hAnsi="Times New Roman" w:cs="Times New Roman"/>
          <w:sz w:val="28"/>
          <w:szCs w:val="28"/>
        </w:rPr>
        <w:t xml:space="preserve">, этнолог, </w:t>
      </w:r>
      <w:r w:rsidRPr="000A065F">
        <w:rPr>
          <w:rFonts w:ascii="Times New Roman" w:hAnsi="Times New Roman" w:cs="Times New Roman"/>
          <w:sz w:val="28"/>
          <w:szCs w:val="28"/>
          <w:lang w:val="kk-KZ"/>
        </w:rPr>
        <w:t>т</w:t>
      </w:r>
      <w:proofErr w:type="spellStart"/>
      <w:r w:rsidRPr="000A065F">
        <w:rPr>
          <w:rFonts w:ascii="Times New Roman" w:hAnsi="Times New Roman" w:cs="Times New Roman"/>
          <w:sz w:val="28"/>
          <w:szCs w:val="28"/>
        </w:rPr>
        <w:t>іл</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мамандары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үшін</w:t>
      </w:r>
      <w:proofErr w:type="spellEnd"/>
      <w:r w:rsidRPr="000A065F">
        <w:rPr>
          <w:rFonts w:ascii="Times New Roman" w:hAnsi="Times New Roman" w:cs="Times New Roman"/>
          <w:sz w:val="28"/>
          <w:szCs w:val="28"/>
        </w:rPr>
        <w:t xml:space="preserve"> б</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лгісіз</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еді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Әрин</w:t>
      </w:r>
      <w:proofErr w:type="spellEnd"/>
      <w:r w:rsidRPr="000A065F">
        <w:rPr>
          <w:rFonts w:ascii="Times New Roman" w:hAnsi="Times New Roman" w:cs="Times New Roman"/>
          <w:sz w:val="28"/>
          <w:szCs w:val="28"/>
          <w:lang w:val="kk-KZ"/>
        </w:rPr>
        <w:t>е</w:t>
      </w:r>
      <w:r w:rsidRPr="000A065F">
        <w:rPr>
          <w:rFonts w:ascii="Times New Roman" w:hAnsi="Times New Roman" w:cs="Times New Roman"/>
          <w:sz w:val="28"/>
          <w:szCs w:val="28"/>
        </w:rPr>
        <w:t xml:space="preserve">, </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ндігі</w:t>
      </w:r>
      <w:proofErr w:type="spellEnd"/>
      <w:r w:rsidRPr="000A065F">
        <w:rPr>
          <w:rFonts w:ascii="Times New Roman" w:hAnsi="Times New Roman" w:cs="Times New Roman"/>
          <w:sz w:val="28"/>
          <w:szCs w:val="28"/>
        </w:rPr>
        <w:t xml:space="preserve"> ж</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рд</w:t>
      </w:r>
      <w:proofErr w:type="spellEnd"/>
      <w:r w:rsidRPr="000A065F">
        <w:rPr>
          <w:rFonts w:ascii="Times New Roman" w:hAnsi="Times New Roman" w:cs="Times New Roman"/>
          <w:sz w:val="28"/>
          <w:szCs w:val="28"/>
          <w:lang w:val="kk-KZ"/>
        </w:rPr>
        <w:t>е</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Қыз</w:t>
      </w:r>
      <w:proofErr w:type="spellEnd"/>
      <w:r w:rsidRPr="000A065F">
        <w:rPr>
          <w:rFonts w:ascii="Times New Roman" w:hAnsi="Times New Roman" w:cs="Times New Roman"/>
          <w:sz w:val="28"/>
          <w:szCs w:val="28"/>
        </w:rPr>
        <w:t xml:space="preserve"> мола» </w:t>
      </w:r>
      <w:proofErr w:type="spellStart"/>
      <w:r w:rsidRPr="000A065F">
        <w:rPr>
          <w:rFonts w:ascii="Times New Roman" w:hAnsi="Times New Roman" w:cs="Times New Roman"/>
          <w:sz w:val="28"/>
          <w:szCs w:val="28"/>
        </w:rPr>
        <w:t>құлпытасы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сакталса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мәс</w:t>
      </w:r>
      <w:proofErr w:type="spellEnd"/>
      <w:r w:rsidRPr="000A065F">
        <w:rPr>
          <w:rFonts w:ascii="Times New Roman" w:hAnsi="Times New Roman" w:cs="Times New Roman"/>
          <w:sz w:val="28"/>
          <w:szCs w:val="28"/>
          <w:lang w:val="kk-KZ"/>
        </w:rPr>
        <w:t>е</w:t>
      </w:r>
      <w:r w:rsidRPr="000A065F">
        <w:rPr>
          <w:rFonts w:ascii="Times New Roman" w:hAnsi="Times New Roman" w:cs="Times New Roman"/>
          <w:sz w:val="28"/>
          <w:szCs w:val="28"/>
        </w:rPr>
        <w:t>л</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нің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анық-қанығына</w:t>
      </w:r>
      <w:proofErr w:type="spellEnd"/>
      <w:r w:rsidRPr="000A065F">
        <w:rPr>
          <w:rFonts w:ascii="Times New Roman" w:hAnsi="Times New Roman" w:cs="Times New Roman"/>
          <w:sz w:val="28"/>
          <w:szCs w:val="28"/>
        </w:rPr>
        <w:t xml:space="preserve"> ж</w:t>
      </w:r>
      <w:r w:rsidRPr="000A065F">
        <w:rPr>
          <w:rFonts w:ascii="Times New Roman" w:hAnsi="Times New Roman" w:cs="Times New Roman"/>
          <w:sz w:val="28"/>
          <w:szCs w:val="28"/>
          <w:lang w:val="kk-KZ"/>
        </w:rPr>
        <w:t>е</w:t>
      </w:r>
      <w:r w:rsidRPr="000A065F">
        <w:rPr>
          <w:rFonts w:ascii="Times New Roman" w:hAnsi="Times New Roman" w:cs="Times New Roman"/>
          <w:sz w:val="28"/>
          <w:szCs w:val="28"/>
        </w:rPr>
        <w:t xml:space="preserve">ту </w:t>
      </w:r>
      <w:proofErr w:type="spellStart"/>
      <w:r w:rsidRPr="000A065F">
        <w:rPr>
          <w:rFonts w:ascii="Times New Roman" w:hAnsi="Times New Roman" w:cs="Times New Roman"/>
          <w:sz w:val="28"/>
          <w:szCs w:val="28"/>
        </w:rPr>
        <w:t>үшін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арх</w:t>
      </w:r>
      <w:proofErr w:type="spellEnd"/>
      <w:r w:rsidRPr="000A065F">
        <w:rPr>
          <w:rFonts w:ascii="Times New Roman" w:hAnsi="Times New Roman" w:cs="Times New Roman"/>
          <w:sz w:val="28"/>
          <w:szCs w:val="28"/>
          <w:lang w:val="kk-KZ"/>
        </w:rPr>
        <w:t>еолог</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ғалымдардың</w:t>
      </w:r>
      <w:proofErr w:type="spellEnd"/>
      <w:r w:rsidRPr="000A065F">
        <w:rPr>
          <w:rFonts w:ascii="Times New Roman" w:hAnsi="Times New Roman" w:cs="Times New Roman"/>
          <w:sz w:val="28"/>
          <w:szCs w:val="28"/>
        </w:rPr>
        <w:t xml:space="preserve"> з</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ртт</w:t>
      </w:r>
      <w:proofErr w:type="spellEnd"/>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уі</w:t>
      </w:r>
      <w:proofErr w:type="spellEnd"/>
      <w:r w:rsidRPr="000A065F">
        <w:rPr>
          <w:rFonts w:ascii="Times New Roman" w:hAnsi="Times New Roman" w:cs="Times New Roman"/>
          <w:sz w:val="28"/>
          <w:szCs w:val="28"/>
        </w:rPr>
        <w:t xml:space="preserve"> аса </w:t>
      </w:r>
      <w:proofErr w:type="spellStart"/>
      <w:r w:rsidRPr="000A065F">
        <w:rPr>
          <w:rFonts w:ascii="Times New Roman" w:hAnsi="Times New Roman" w:cs="Times New Roman"/>
          <w:sz w:val="28"/>
          <w:szCs w:val="28"/>
        </w:rPr>
        <w:t>маңызды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болар</w:t>
      </w:r>
      <w:proofErr w:type="spellEnd"/>
      <w:r w:rsidRPr="000A065F">
        <w:rPr>
          <w:rFonts w:ascii="Times New Roman" w:hAnsi="Times New Roman" w:cs="Times New Roman"/>
          <w:sz w:val="28"/>
          <w:szCs w:val="28"/>
        </w:rPr>
        <w:t xml:space="preserve"> </w:t>
      </w:r>
      <w:r w:rsidRPr="000A065F">
        <w:rPr>
          <w:rFonts w:ascii="Times New Roman" w:hAnsi="Times New Roman" w:cs="Times New Roman"/>
          <w:sz w:val="28"/>
          <w:szCs w:val="28"/>
          <w:lang w:val="kk-KZ"/>
        </w:rPr>
        <w:t>е</w:t>
      </w:r>
      <w:proofErr w:type="spellStart"/>
      <w:r w:rsidRPr="000A065F">
        <w:rPr>
          <w:rFonts w:ascii="Times New Roman" w:hAnsi="Times New Roman" w:cs="Times New Roman"/>
          <w:sz w:val="28"/>
          <w:szCs w:val="28"/>
        </w:rPr>
        <w:t>ді</w:t>
      </w:r>
      <w:proofErr w:type="spellEnd"/>
      <w:r w:rsidRPr="000A065F">
        <w:rPr>
          <w:rFonts w:ascii="Times New Roman" w:hAnsi="Times New Roman" w:cs="Times New Roman"/>
          <w:sz w:val="28"/>
          <w:szCs w:val="28"/>
        </w:rPr>
        <w:t>.</w:t>
      </w:r>
    </w:p>
    <w:p w:rsidR="002E575D" w:rsidRPr="000A065F" w:rsidRDefault="002E575D" w:rsidP="002E575D">
      <w:pPr>
        <w:spacing w:after="0" w:line="240" w:lineRule="auto"/>
        <w:ind w:firstLine="567"/>
        <w:contextualSpacing/>
        <w:jc w:val="both"/>
        <w:rPr>
          <w:rFonts w:ascii="Times New Roman" w:hAnsi="Times New Roman" w:cs="Times New Roman"/>
          <w:sz w:val="28"/>
          <w:szCs w:val="28"/>
        </w:rPr>
      </w:pPr>
    </w:p>
    <w:p w:rsidR="002E575D" w:rsidRPr="000A065F" w:rsidRDefault="002E575D" w:rsidP="002E575D">
      <w:pPr>
        <w:pStyle w:val="a6"/>
        <w:numPr>
          <w:ilvl w:val="0"/>
          <w:numId w:val="1"/>
        </w:numPr>
        <w:tabs>
          <w:tab w:val="left" w:pos="851"/>
        </w:tabs>
        <w:spacing w:after="0" w:line="240" w:lineRule="auto"/>
        <w:ind w:left="0" w:firstLine="567"/>
        <w:jc w:val="both"/>
        <w:rPr>
          <w:rFonts w:ascii="Times New Roman" w:hAnsi="Times New Roman" w:cs="Times New Roman"/>
          <w:sz w:val="28"/>
          <w:szCs w:val="28"/>
        </w:rPr>
      </w:pPr>
      <w:proofErr w:type="spellStart"/>
      <w:r w:rsidRPr="000A065F">
        <w:rPr>
          <w:rFonts w:ascii="Times New Roman" w:hAnsi="Times New Roman" w:cs="Times New Roman"/>
          <w:sz w:val="28"/>
          <w:szCs w:val="28"/>
        </w:rPr>
        <w:t>Диваев</w:t>
      </w:r>
      <w:proofErr w:type="spellEnd"/>
      <w:r w:rsidRPr="000A065F">
        <w:rPr>
          <w:rFonts w:ascii="Times New Roman" w:hAnsi="Times New Roman" w:cs="Times New Roman"/>
          <w:sz w:val="28"/>
          <w:szCs w:val="28"/>
        </w:rPr>
        <w:t xml:space="preserve"> А.А. </w:t>
      </w:r>
      <w:proofErr w:type="spellStart"/>
      <w:r w:rsidRPr="000A065F">
        <w:rPr>
          <w:rFonts w:ascii="Times New Roman" w:hAnsi="Times New Roman" w:cs="Times New Roman"/>
          <w:sz w:val="28"/>
          <w:szCs w:val="28"/>
        </w:rPr>
        <w:t>Кипарисоподобные</w:t>
      </w:r>
      <w:proofErr w:type="spellEnd"/>
      <w:r w:rsidRPr="000A065F">
        <w:rPr>
          <w:rFonts w:ascii="Times New Roman" w:hAnsi="Times New Roman" w:cs="Times New Roman"/>
          <w:sz w:val="28"/>
          <w:szCs w:val="28"/>
        </w:rPr>
        <w:t xml:space="preserve"> письмена // Год работы казахского высшего педагогического </w:t>
      </w:r>
      <w:proofErr w:type="spellStart"/>
      <w:proofErr w:type="gramStart"/>
      <w:r w:rsidRPr="000A065F">
        <w:rPr>
          <w:rFonts w:ascii="Times New Roman" w:hAnsi="Times New Roman" w:cs="Times New Roman"/>
          <w:sz w:val="28"/>
          <w:szCs w:val="28"/>
        </w:rPr>
        <w:t>инсти</w:t>
      </w:r>
      <w:proofErr w:type="spellEnd"/>
      <w:r w:rsidRPr="000A065F">
        <w:rPr>
          <w:rFonts w:ascii="Times New Roman" w:hAnsi="Times New Roman" w:cs="Times New Roman"/>
          <w:sz w:val="28"/>
          <w:szCs w:val="28"/>
          <w:lang w:val="kk-KZ"/>
        </w:rPr>
        <w:t>тута.</w:t>
      </w:r>
      <w:r w:rsidRPr="000A065F">
        <w:rPr>
          <w:rFonts w:ascii="Times New Roman" w:hAnsi="Times New Roman" w:cs="Times New Roman"/>
          <w:sz w:val="28"/>
          <w:szCs w:val="28"/>
        </w:rPr>
        <w:t>–</w:t>
      </w:r>
      <w:proofErr w:type="gramEnd"/>
      <w:r w:rsidRPr="000A065F">
        <w:rPr>
          <w:rFonts w:ascii="Times New Roman" w:hAnsi="Times New Roman" w:cs="Times New Roman"/>
          <w:sz w:val="28"/>
          <w:szCs w:val="28"/>
        </w:rPr>
        <w:t xml:space="preserve">Ташкент: Изд. </w:t>
      </w:r>
      <w:proofErr w:type="spellStart"/>
      <w:r w:rsidRPr="000A065F">
        <w:rPr>
          <w:rFonts w:ascii="Times New Roman" w:hAnsi="Times New Roman" w:cs="Times New Roman"/>
          <w:sz w:val="28"/>
          <w:szCs w:val="28"/>
        </w:rPr>
        <w:t>Казпедвуза</w:t>
      </w:r>
      <w:proofErr w:type="spellEnd"/>
      <w:r w:rsidRPr="000A065F">
        <w:rPr>
          <w:rFonts w:ascii="Times New Roman" w:hAnsi="Times New Roman" w:cs="Times New Roman"/>
          <w:sz w:val="28"/>
          <w:szCs w:val="28"/>
        </w:rPr>
        <w:t>, 1928;</w:t>
      </w:r>
    </w:p>
    <w:p w:rsidR="002E575D" w:rsidRPr="000A065F" w:rsidRDefault="002E575D" w:rsidP="002E575D">
      <w:pPr>
        <w:pStyle w:val="a6"/>
        <w:numPr>
          <w:ilvl w:val="0"/>
          <w:numId w:val="1"/>
        </w:numPr>
        <w:tabs>
          <w:tab w:val="left" w:pos="851"/>
        </w:tabs>
        <w:spacing w:after="0" w:line="240" w:lineRule="auto"/>
        <w:ind w:left="0" w:firstLine="567"/>
        <w:jc w:val="both"/>
        <w:rPr>
          <w:rFonts w:ascii="Times New Roman" w:hAnsi="Times New Roman" w:cs="Times New Roman"/>
          <w:sz w:val="28"/>
          <w:szCs w:val="28"/>
        </w:rPr>
      </w:pPr>
      <w:r w:rsidRPr="000A065F">
        <w:rPr>
          <w:rFonts w:ascii="Times New Roman" w:hAnsi="Times New Roman" w:cs="Times New Roman"/>
          <w:sz w:val="28"/>
          <w:szCs w:val="28"/>
        </w:rPr>
        <w:t xml:space="preserve">ҚСЭ. 11-т. – Алматы: </w:t>
      </w:r>
      <w:proofErr w:type="spellStart"/>
      <w:r w:rsidRPr="000A065F">
        <w:rPr>
          <w:rFonts w:ascii="Times New Roman" w:hAnsi="Times New Roman" w:cs="Times New Roman"/>
          <w:sz w:val="28"/>
          <w:szCs w:val="28"/>
        </w:rPr>
        <w:t>Қаза</w:t>
      </w:r>
      <w:proofErr w:type="spellEnd"/>
      <w:r w:rsidRPr="000A065F">
        <w:rPr>
          <w:rFonts w:ascii="Times New Roman" w:hAnsi="Times New Roman" w:cs="Times New Roman"/>
          <w:sz w:val="28"/>
          <w:szCs w:val="28"/>
          <w:lang w:val="kk-KZ"/>
        </w:rPr>
        <w:t>қ</w:t>
      </w:r>
      <w:r w:rsidRPr="000A065F">
        <w:rPr>
          <w:rFonts w:ascii="Times New Roman" w:hAnsi="Times New Roman" w:cs="Times New Roman"/>
          <w:sz w:val="28"/>
          <w:szCs w:val="28"/>
        </w:rPr>
        <w:t xml:space="preserve"> Сове</w:t>
      </w:r>
      <w:r w:rsidRPr="000A065F">
        <w:rPr>
          <w:rFonts w:ascii="Times New Roman" w:hAnsi="Times New Roman" w:cs="Times New Roman"/>
          <w:sz w:val="28"/>
          <w:szCs w:val="28"/>
          <w:lang w:val="kk-KZ"/>
        </w:rPr>
        <w:t>т</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Энцикло</w:t>
      </w:r>
      <w:proofErr w:type="spellEnd"/>
      <w:r w:rsidRPr="000A065F">
        <w:rPr>
          <w:rFonts w:ascii="Times New Roman" w:hAnsi="Times New Roman" w:cs="Times New Roman"/>
          <w:sz w:val="28"/>
          <w:szCs w:val="28"/>
          <w:lang w:val="kk-KZ"/>
        </w:rPr>
        <w:t>п</w:t>
      </w:r>
      <w:proofErr w:type="spellStart"/>
      <w:r w:rsidRPr="000A065F">
        <w:rPr>
          <w:rFonts w:ascii="Times New Roman" w:hAnsi="Times New Roman" w:cs="Times New Roman"/>
          <w:sz w:val="28"/>
          <w:szCs w:val="28"/>
        </w:rPr>
        <w:t>едиясының</w:t>
      </w:r>
      <w:proofErr w:type="spellEnd"/>
      <w:r w:rsidRPr="000A065F">
        <w:rPr>
          <w:rFonts w:ascii="Times New Roman" w:hAnsi="Times New Roman" w:cs="Times New Roman"/>
          <w:sz w:val="28"/>
          <w:szCs w:val="28"/>
        </w:rPr>
        <w:t xml:space="preserve"> бас </w:t>
      </w:r>
      <w:proofErr w:type="spellStart"/>
      <w:r w:rsidRPr="000A065F">
        <w:rPr>
          <w:rFonts w:ascii="Times New Roman" w:hAnsi="Times New Roman" w:cs="Times New Roman"/>
          <w:sz w:val="28"/>
          <w:szCs w:val="28"/>
        </w:rPr>
        <w:t>редакциясы</w:t>
      </w:r>
      <w:proofErr w:type="spellEnd"/>
      <w:r w:rsidRPr="000A065F">
        <w:rPr>
          <w:rFonts w:ascii="Times New Roman" w:hAnsi="Times New Roman" w:cs="Times New Roman"/>
          <w:sz w:val="28"/>
          <w:szCs w:val="28"/>
        </w:rPr>
        <w:t>, 1977.</w:t>
      </w:r>
    </w:p>
    <w:p w:rsidR="002E575D" w:rsidRPr="000A065F" w:rsidRDefault="002E575D" w:rsidP="002E575D">
      <w:pPr>
        <w:pStyle w:val="a6"/>
        <w:numPr>
          <w:ilvl w:val="0"/>
          <w:numId w:val="1"/>
        </w:numPr>
        <w:tabs>
          <w:tab w:val="left" w:pos="851"/>
        </w:tabs>
        <w:spacing w:after="0" w:line="240" w:lineRule="auto"/>
        <w:ind w:left="0" w:firstLine="567"/>
        <w:jc w:val="both"/>
        <w:rPr>
          <w:rFonts w:ascii="Times New Roman" w:hAnsi="Times New Roman" w:cs="Times New Roman"/>
          <w:sz w:val="28"/>
          <w:szCs w:val="28"/>
        </w:rPr>
      </w:pPr>
      <w:proofErr w:type="spellStart"/>
      <w:r w:rsidRPr="000A065F">
        <w:rPr>
          <w:rFonts w:ascii="Times New Roman" w:hAnsi="Times New Roman" w:cs="Times New Roman"/>
          <w:sz w:val="28"/>
          <w:szCs w:val="28"/>
        </w:rPr>
        <w:t>Омарбеков</w:t>
      </w:r>
      <w:proofErr w:type="spellEnd"/>
      <w:r w:rsidRPr="000A065F">
        <w:rPr>
          <w:rFonts w:ascii="Times New Roman" w:hAnsi="Times New Roman" w:cs="Times New Roman"/>
          <w:sz w:val="28"/>
          <w:szCs w:val="28"/>
        </w:rPr>
        <w:t xml:space="preserve"> С. </w:t>
      </w:r>
      <w:proofErr w:type="spellStart"/>
      <w:r w:rsidRPr="000A065F">
        <w:rPr>
          <w:rFonts w:ascii="Times New Roman" w:hAnsi="Times New Roman" w:cs="Times New Roman"/>
          <w:sz w:val="28"/>
          <w:szCs w:val="28"/>
        </w:rPr>
        <w:t>Тұран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топыра</w:t>
      </w:r>
      <w:proofErr w:type="spellEnd"/>
      <w:r w:rsidRPr="000A065F">
        <w:rPr>
          <w:rFonts w:ascii="Times New Roman" w:hAnsi="Times New Roman" w:cs="Times New Roman"/>
          <w:sz w:val="28"/>
          <w:szCs w:val="28"/>
          <w:lang w:val="kk-KZ"/>
        </w:rPr>
        <w:t>ғ</w:t>
      </w:r>
      <w:proofErr w:type="spellStart"/>
      <w:r w:rsidRPr="000A065F">
        <w:rPr>
          <w:rFonts w:ascii="Times New Roman" w:hAnsi="Times New Roman" w:cs="Times New Roman"/>
          <w:sz w:val="28"/>
          <w:szCs w:val="28"/>
        </w:rPr>
        <w:t>ында</w:t>
      </w:r>
      <w:proofErr w:type="spellEnd"/>
      <w:r w:rsidRPr="000A065F">
        <w:rPr>
          <w:rFonts w:ascii="Times New Roman" w:hAnsi="Times New Roman" w:cs="Times New Roman"/>
          <w:sz w:val="28"/>
          <w:szCs w:val="28"/>
        </w:rPr>
        <w:t xml:space="preserve"> </w:t>
      </w:r>
      <w:r w:rsidRPr="000A065F">
        <w:rPr>
          <w:rFonts w:ascii="Times New Roman" w:hAnsi="Times New Roman" w:cs="Times New Roman"/>
          <w:sz w:val="28"/>
          <w:szCs w:val="28"/>
          <w:lang w:val="kk-KZ"/>
        </w:rPr>
        <w:t>т</w:t>
      </w:r>
      <w:r w:rsidRPr="000A065F">
        <w:rPr>
          <w:rFonts w:ascii="Times New Roman" w:hAnsi="Times New Roman" w:cs="Times New Roman"/>
          <w:sz w:val="28"/>
          <w:szCs w:val="28"/>
        </w:rPr>
        <w:t>у</w:t>
      </w:r>
      <w:r w:rsidRPr="000A065F">
        <w:rPr>
          <w:rFonts w:ascii="Times New Roman" w:hAnsi="Times New Roman" w:cs="Times New Roman"/>
          <w:sz w:val="28"/>
          <w:szCs w:val="28"/>
          <w:lang w:val="kk-KZ"/>
        </w:rPr>
        <w:t>ғ</w:t>
      </w:r>
      <w:r w:rsidRPr="000A065F">
        <w:rPr>
          <w:rFonts w:ascii="Times New Roman" w:hAnsi="Times New Roman" w:cs="Times New Roman"/>
          <w:sz w:val="28"/>
          <w:szCs w:val="28"/>
        </w:rPr>
        <w:t>ан ар</w:t>
      </w:r>
      <w:r w:rsidRPr="000A065F">
        <w:rPr>
          <w:rFonts w:ascii="Times New Roman" w:hAnsi="Times New Roman" w:cs="Times New Roman"/>
          <w:sz w:val="28"/>
          <w:szCs w:val="28"/>
          <w:lang w:val="kk-KZ"/>
        </w:rPr>
        <w:t>ша</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жазу</w:t>
      </w:r>
      <w:proofErr w:type="spellEnd"/>
      <w:r w:rsidRPr="000A065F">
        <w:rPr>
          <w:rFonts w:ascii="Times New Roman" w:hAnsi="Times New Roman" w:cs="Times New Roman"/>
          <w:sz w:val="28"/>
          <w:szCs w:val="28"/>
        </w:rPr>
        <w:t xml:space="preserve"> // </w:t>
      </w:r>
      <w:proofErr w:type="spellStart"/>
      <w:r w:rsidRPr="000A065F">
        <w:rPr>
          <w:rFonts w:ascii="Times New Roman" w:hAnsi="Times New Roman" w:cs="Times New Roman"/>
          <w:sz w:val="28"/>
          <w:szCs w:val="28"/>
        </w:rPr>
        <w:t>Ана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тілі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газеті</w:t>
      </w:r>
      <w:proofErr w:type="spellEnd"/>
      <w:r w:rsidRPr="000A065F">
        <w:rPr>
          <w:rFonts w:ascii="Times New Roman" w:hAnsi="Times New Roman" w:cs="Times New Roman"/>
          <w:sz w:val="28"/>
          <w:szCs w:val="28"/>
        </w:rPr>
        <w:t>, 19.05.1994.</w:t>
      </w:r>
    </w:p>
    <w:p w:rsidR="002E575D" w:rsidRPr="000A065F" w:rsidRDefault="002E575D" w:rsidP="002E575D">
      <w:pPr>
        <w:pStyle w:val="a6"/>
        <w:numPr>
          <w:ilvl w:val="0"/>
          <w:numId w:val="1"/>
        </w:numPr>
        <w:tabs>
          <w:tab w:val="left" w:pos="851"/>
        </w:tabs>
        <w:spacing w:after="0" w:line="240" w:lineRule="auto"/>
        <w:ind w:left="0" w:firstLine="567"/>
        <w:jc w:val="both"/>
        <w:rPr>
          <w:rFonts w:ascii="Times New Roman" w:hAnsi="Times New Roman" w:cs="Times New Roman"/>
          <w:sz w:val="28"/>
          <w:szCs w:val="28"/>
        </w:rPr>
      </w:pPr>
      <w:proofErr w:type="spellStart"/>
      <w:r w:rsidRPr="000A065F">
        <w:rPr>
          <w:rFonts w:ascii="Times New Roman" w:hAnsi="Times New Roman" w:cs="Times New Roman"/>
          <w:sz w:val="28"/>
          <w:szCs w:val="28"/>
        </w:rPr>
        <w:t>Қазақтың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этнографиялық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категориялар</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ұғымдар</w:t>
      </w:r>
      <w:proofErr w:type="spellEnd"/>
      <w:r w:rsidRPr="000A065F">
        <w:rPr>
          <w:rFonts w:ascii="Times New Roman" w:hAnsi="Times New Roman" w:cs="Times New Roman"/>
          <w:sz w:val="28"/>
          <w:szCs w:val="28"/>
        </w:rPr>
        <w:t xml:space="preserve"> мен а</w:t>
      </w:r>
      <w:r w:rsidRPr="000A065F">
        <w:rPr>
          <w:rFonts w:ascii="Times New Roman" w:hAnsi="Times New Roman" w:cs="Times New Roman"/>
          <w:sz w:val="28"/>
          <w:szCs w:val="28"/>
          <w:lang w:val="kk-KZ"/>
        </w:rPr>
        <w:t>т</w:t>
      </w:r>
      <w:proofErr w:type="spellStart"/>
      <w:r w:rsidRPr="000A065F">
        <w:rPr>
          <w:rFonts w:ascii="Times New Roman" w:hAnsi="Times New Roman" w:cs="Times New Roman"/>
          <w:sz w:val="28"/>
          <w:szCs w:val="28"/>
        </w:rPr>
        <w:t>ауларының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дәстүрлі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жүйесі</w:t>
      </w:r>
      <w:proofErr w:type="spellEnd"/>
      <w:r w:rsidRPr="000A065F">
        <w:rPr>
          <w:rFonts w:ascii="Times New Roman" w:hAnsi="Times New Roman" w:cs="Times New Roman"/>
          <w:sz w:val="28"/>
          <w:szCs w:val="28"/>
        </w:rPr>
        <w:t>. Энциклопедия. 2-</w:t>
      </w:r>
      <w:proofErr w:type="gramStart"/>
      <w:r w:rsidRPr="000A065F">
        <w:rPr>
          <w:rFonts w:ascii="Times New Roman" w:hAnsi="Times New Roman" w:cs="Times New Roman"/>
          <w:sz w:val="28"/>
          <w:szCs w:val="28"/>
          <w:lang w:val="kk-KZ"/>
        </w:rPr>
        <w:t>том</w:t>
      </w:r>
      <w:r w:rsidRPr="000A065F">
        <w:rPr>
          <w:rFonts w:ascii="Times New Roman" w:hAnsi="Times New Roman" w:cs="Times New Roman"/>
          <w:sz w:val="28"/>
          <w:szCs w:val="28"/>
        </w:rPr>
        <w:t>,-</w:t>
      </w:r>
      <w:proofErr w:type="gramEnd"/>
      <w:r w:rsidRPr="000A065F">
        <w:rPr>
          <w:rFonts w:ascii="Times New Roman" w:hAnsi="Times New Roman" w:cs="Times New Roman"/>
          <w:sz w:val="28"/>
          <w:szCs w:val="28"/>
        </w:rPr>
        <w:t xml:space="preserve"> Алматы. 2012. - 734 б.</w:t>
      </w:r>
      <w:r w:rsidRPr="000A065F">
        <w:rPr>
          <w:rFonts w:ascii="Times New Roman" w:hAnsi="Times New Roman" w:cs="Times New Roman"/>
          <w:sz w:val="28"/>
          <w:szCs w:val="28"/>
        </w:rPr>
        <w:tab/>
      </w:r>
    </w:p>
    <w:p w:rsidR="002E575D" w:rsidRPr="000A065F" w:rsidRDefault="002E575D" w:rsidP="002E575D">
      <w:pPr>
        <w:pStyle w:val="a6"/>
        <w:numPr>
          <w:ilvl w:val="0"/>
          <w:numId w:val="1"/>
        </w:numPr>
        <w:tabs>
          <w:tab w:val="left" w:pos="851"/>
        </w:tabs>
        <w:spacing w:after="0" w:line="240" w:lineRule="auto"/>
        <w:ind w:left="0" w:firstLine="567"/>
        <w:jc w:val="both"/>
        <w:rPr>
          <w:rFonts w:ascii="Times New Roman" w:hAnsi="Times New Roman" w:cs="Times New Roman"/>
          <w:sz w:val="28"/>
          <w:szCs w:val="28"/>
        </w:rPr>
      </w:pPr>
      <w:r w:rsidRPr="000A065F">
        <w:rPr>
          <w:rFonts w:ascii="Times New Roman" w:hAnsi="Times New Roman" w:cs="Times New Roman"/>
          <w:sz w:val="28"/>
          <w:szCs w:val="28"/>
        </w:rPr>
        <w:t xml:space="preserve">Туркестанский сборник </w:t>
      </w:r>
      <w:proofErr w:type="gramStart"/>
      <w:r w:rsidRPr="000A065F">
        <w:rPr>
          <w:rFonts w:ascii="Times New Roman" w:hAnsi="Times New Roman" w:cs="Times New Roman"/>
          <w:sz w:val="28"/>
          <w:szCs w:val="28"/>
        </w:rPr>
        <w:t>статей</w:t>
      </w:r>
      <w:proofErr w:type="gramEnd"/>
      <w:r w:rsidRPr="000A065F">
        <w:rPr>
          <w:rFonts w:ascii="Times New Roman" w:hAnsi="Times New Roman" w:cs="Times New Roman"/>
          <w:sz w:val="28"/>
          <w:szCs w:val="28"/>
        </w:rPr>
        <w:t xml:space="preserve"> относящихся до Средней Азии </w:t>
      </w:r>
      <w:proofErr w:type="spellStart"/>
      <w:r w:rsidRPr="000A065F">
        <w:rPr>
          <w:rFonts w:ascii="Times New Roman" w:hAnsi="Times New Roman" w:cs="Times New Roman"/>
          <w:sz w:val="28"/>
          <w:szCs w:val="28"/>
        </w:rPr>
        <w:t>вооб</w:t>
      </w:r>
      <w:proofErr w:type="spellEnd"/>
      <w:r w:rsidRPr="000A065F">
        <w:rPr>
          <w:rFonts w:ascii="Times New Roman" w:hAnsi="Times New Roman" w:cs="Times New Roman"/>
          <w:sz w:val="28"/>
          <w:szCs w:val="28"/>
          <w:lang w:val="kk-KZ"/>
        </w:rPr>
        <w:t>щ</w:t>
      </w:r>
      <w:r w:rsidRPr="000A065F">
        <w:rPr>
          <w:rFonts w:ascii="Times New Roman" w:hAnsi="Times New Roman" w:cs="Times New Roman"/>
          <w:sz w:val="28"/>
          <w:szCs w:val="28"/>
        </w:rPr>
        <w:t xml:space="preserve">е Туркестанского края в </w:t>
      </w:r>
      <w:proofErr w:type="spellStart"/>
      <w:r w:rsidRPr="000A065F">
        <w:rPr>
          <w:rFonts w:ascii="Times New Roman" w:hAnsi="Times New Roman" w:cs="Times New Roman"/>
          <w:sz w:val="28"/>
          <w:szCs w:val="28"/>
        </w:rPr>
        <w:t>особеннос</w:t>
      </w:r>
      <w:proofErr w:type="spellEnd"/>
      <w:r w:rsidRPr="000A065F">
        <w:rPr>
          <w:rFonts w:ascii="Times New Roman" w:hAnsi="Times New Roman" w:cs="Times New Roman"/>
          <w:sz w:val="28"/>
          <w:szCs w:val="28"/>
          <w:lang w:val="kk-KZ"/>
        </w:rPr>
        <w:t>ти</w:t>
      </w:r>
      <w:r w:rsidRPr="000A065F">
        <w:rPr>
          <w:rFonts w:ascii="Times New Roman" w:hAnsi="Times New Roman" w:cs="Times New Roman"/>
          <w:sz w:val="28"/>
          <w:szCs w:val="28"/>
        </w:rPr>
        <w:t xml:space="preserve"> Составляемый </w:t>
      </w:r>
      <w:proofErr w:type="spellStart"/>
      <w:r w:rsidRPr="000A065F">
        <w:rPr>
          <w:rFonts w:ascii="Times New Roman" w:hAnsi="Times New Roman" w:cs="Times New Roman"/>
          <w:sz w:val="28"/>
          <w:szCs w:val="28"/>
        </w:rPr>
        <w:t>В.И.Межовым</w:t>
      </w:r>
      <w:proofErr w:type="spellEnd"/>
      <w:r w:rsidRPr="000A065F">
        <w:rPr>
          <w:rFonts w:ascii="Times New Roman" w:hAnsi="Times New Roman" w:cs="Times New Roman"/>
          <w:sz w:val="28"/>
          <w:szCs w:val="28"/>
        </w:rPr>
        <w:t>. Том 555. -Ташкент, 1915.</w:t>
      </w:r>
    </w:p>
    <w:p w:rsidR="002E575D" w:rsidRPr="000A065F" w:rsidRDefault="002E575D" w:rsidP="002E575D">
      <w:pPr>
        <w:spacing w:after="0" w:line="240" w:lineRule="auto"/>
        <w:contextualSpacing/>
        <w:jc w:val="both"/>
        <w:rPr>
          <w:rFonts w:ascii="Times New Roman" w:hAnsi="Times New Roman" w:cs="Times New Roman"/>
          <w:sz w:val="28"/>
          <w:szCs w:val="28"/>
        </w:rPr>
      </w:pPr>
    </w:p>
    <w:p w:rsidR="001A0D7E" w:rsidRDefault="001A0D7E"/>
    <w:sectPr w:rsidR="001A0D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AA5" w:rsidRDefault="00910AA5" w:rsidP="002E575D">
      <w:pPr>
        <w:spacing w:after="0" w:line="240" w:lineRule="auto"/>
      </w:pPr>
      <w:r>
        <w:separator/>
      </w:r>
    </w:p>
  </w:endnote>
  <w:endnote w:type="continuationSeparator" w:id="0">
    <w:p w:rsidR="00910AA5" w:rsidRDefault="00910AA5" w:rsidP="002E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AA5" w:rsidRDefault="00910AA5" w:rsidP="002E575D">
      <w:pPr>
        <w:spacing w:after="0" w:line="240" w:lineRule="auto"/>
      </w:pPr>
      <w:r>
        <w:separator/>
      </w:r>
    </w:p>
  </w:footnote>
  <w:footnote w:type="continuationSeparator" w:id="0">
    <w:p w:rsidR="00910AA5" w:rsidRDefault="00910AA5" w:rsidP="002E575D">
      <w:pPr>
        <w:spacing w:after="0" w:line="240" w:lineRule="auto"/>
      </w:pPr>
      <w:r>
        <w:continuationSeparator/>
      </w:r>
    </w:p>
  </w:footnote>
  <w:footnote w:id="1">
    <w:p w:rsidR="002E575D" w:rsidRPr="0077077C" w:rsidRDefault="002E575D" w:rsidP="002E575D">
      <w:pPr>
        <w:spacing w:after="0" w:line="240" w:lineRule="auto"/>
        <w:ind w:firstLine="567"/>
        <w:contextualSpacing/>
        <w:jc w:val="both"/>
        <w:rPr>
          <w:rFonts w:ascii="Times New Roman" w:hAnsi="Times New Roman" w:cs="Times New Roman"/>
          <w:i/>
          <w:sz w:val="24"/>
          <w:szCs w:val="24"/>
          <w:lang w:val="kk-KZ"/>
        </w:rPr>
      </w:pPr>
      <w:r w:rsidRPr="00B90BA3">
        <w:rPr>
          <w:rStyle w:val="a5"/>
          <w:rFonts w:ascii="Times New Roman" w:hAnsi="Times New Roman" w:cs="Times New Roman"/>
        </w:rPr>
        <w:footnoteRef/>
      </w:r>
      <w:r w:rsidRPr="00B90BA3">
        <w:rPr>
          <w:rFonts w:ascii="Times New Roman" w:hAnsi="Times New Roman" w:cs="Times New Roman"/>
          <w:lang w:val="kk-KZ"/>
        </w:rPr>
        <w:t xml:space="preserve"> Мақала «</w:t>
      </w:r>
      <w:r w:rsidRPr="00B90BA3">
        <w:rPr>
          <w:rFonts w:ascii="Times New Roman" w:hAnsi="Times New Roman" w:cs="Times New Roman"/>
          <w:i/>
          <w:sz w:val="24"/>
          <w:szCs w:val="24"/>
          <w:lang w:val="kk-KZ"/>
        </w:rPr>
        <w:t>Қазақстан археологиясы мен этнологиясы;өткені, бүгіні және болашағы» атты «VII Оразбаев оқулары» халықаралық ғылыми-тәжірибелік конференцияматериалдарының жинағында 2015 жылы жарияланған.</w:t>
      </w:r>
    </w:p>
    <w:p w:rsidR="002E575D" w:rsidRPr="0077077C" w:rsidRDefault="002E575D" w:rsidP="002E575D">
      <w:pPr>
        <w:pStyle w:val="a3"/>
        <w:rPr>
          <w:lang w:val="kk-K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34495"/>
    <w:multiLevelType w:val="hybridMultilevel"/>
    <w:tmpl w:val="E93091EC"/>
    <w:lvl w:ilvl="0" w:tplc="A4BC2F3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5D"/>
    <w:rsid w:val="001A0D7E"/>
    <w:rsid w:val="002E575D"/>
    <w:rsid w:val="003A629E"/>
    <w:rsid w:val="00910AA5"/>
    <w:rsid w:val="00D61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43DC"/>
  <w15:chartTrackingRefBased/>
  <w15:docId w15:val="{2E4C0FF2-C1ED-4E3C-81FC-CED05D0F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7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2E575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2E575D"/>
    <w:rPr>
      <w:rFonts w:ascii="Times New Roman" w:eastAsia="Times New Roman" w:hAnsi="Times New Roman" w:cs="Times New Roman"/>
      <w:sz w:val="20"/>
      <w:szCs w:val="20"/>
      <w:lang w:eastAsia="ru-RU"/>
    </w:rPr>
  </w:style>
  <w:style w:type="character" w:styleId="a5">
    <w:name w:val="footnote reference"/>
    <w:uiPriority w:val="99"/>
    <w:rsid w:val="002E575D"/>
    <w:rPr>
      <w:vertAlign w:val="superscript"/>
    </w:rPr>
  </w:style>
  <w:style w:type="paragraph" w:styleId="a6">
    <w:name w:val="List Paragraph"/>
    <w:basedOn w:val="a"/>
    <w:uiPriority w:val="34"/>
    <w:qFormat/>
    <w:rsid w:val="002E575D"/>
    <w:pPr>
      <w:spacing w:after="200" w:line="276" w:lineRule="auto"/>
      <w:ind w:left="720"/>
      <w:contextualSpacing/>
    </w:pPr>
  </w:style>
  <w:style w:type="paragraph" w:styleId="2">
    <w:name w:val="Body Text Indent 2"/>
    <w:basedOn w:val="a"/>
    <w:link w:val="20"/>
    <w:rsid w:val="003A629E"/>
    <w:pPr>
      <w:spacing w:after="0" w:line="240" w:lineRule="auto"/>
      <w:ind w:firstLine="709"/>
      <w:jc w:val="both"/>
    </w:pPr>
    <w:rPr>
      <w:rFonts w:ascii="Kz Times New Roman" w:eastAsia="Times New Roman" w:hAnsi="Kz Times New Roman" w:cs="Kz Times New Roman"/>
      <w:sz w:val="28"/>
      <w:szCs w:val="24"/>
      <w:lang w:eastAsia="ru-RU"/>
    </w:rPr>
  </w:style>
  <w:style w:type="character" w:customStyle="1" w:styleId="20">
    <w:name w:val="Основной текст с отступом 2 Знак"/>
    <w:basedOn w:val="a0"/>
    <w:link w:val="2"/>
    <w:rsid w:val="003A629E"/>
    <w:rPr>
      <w:rFonts w:ascii="Kz Times New Roman" w:eastAsia="Times New Roman" w:hAnsi="Kz Times New Roman" w:cs="Kz 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2020-11-03T09:20:00Z</dcterms:created>
  <dcterms:modified xsi:type="dcterms:W3CDTF">2021-01-15T17:22:00Z</dcterms:modified>
</cp:coreProperties>
</file>