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04" w:rsidRPr="00107404" w:rsidRDefault="00107404" w:rsidP="00107404">
      <w:pPr>
        <w:pStyle w:val="msonormalbullet2gif"/>
        <w:contextualSpacing/>
        <w:jc w:val="right"/>
        <w:rPr>
          <w:i/>
          <w:caps/>
          <w:sz w:val="28"/>
          <w:szCs w:val="28"/>
          <w:lang w:val="kk-KZ"/>
        </w:rPr>
      </w:pPr>
      <w:r>
        <w:rPr>
          <w:b/>
          <w:bCs/>
          <w:sz w:val="22"/>
          <w:szCs w:val="22"/>
          <w:lang w:val="kk-KZ"/>
        </w:rPr>
        <w:t xml:space="preserve"> </w:t>
      </w:r>
      <w:bookmarkStart w:id="0" w:name="_GoBack"/>
      <w:r w:rsidRPr="00107404">
        <w:rPr>
          <w:i/>
          <w:sz w:val="28"/>
          <w:szCs w:val="28"/>
          <w:lang w:val="kk-KZ"/>
        </w:rPr>
        <w:t xml:space="preserve">А.Байтұрсынұлы атындағы Тіл білімі институтының бас ғылыми қызметкері, ф.ғ.д., профессор </w:t>
      </w:r>
      <w:r w:rsidRPr="00107404">
        <w:rPr>
          <w:i/>
          <w:caps/>
          <w:sz w:val="28"/>
          <w:szCs w:val="28"/>
          <w:lang w:val="kk-KZ"/>
        </w:rPr>
        <w:t xml:space="preserve">Н.Уәли </w:t>
      </w:r>
      <w:bookmarkEnd w:id="0"/>
    </w:p>
    <w:p w:rsidR="004E6C3B" w:rsidRPr="004E6C3B" w:rsidRDefault="004E6C3B" w:rsidP="004E6C3B">
      <w:pPr>
        <w:pStyle w:val="21"/>
        <w:ind w:firstLine="0"/>
        <w:jc w:val="right"/>
        <w:rPr>
          <w:rFonts w:ascii="Times New Roman" w:hAnsi="Times New Roman" w:cs="Times New Roman"/>
          <w:b/>
          <w:bCs/>
          <w:sz w:val="22"/>
          <w:szCs w:val="22"/>
        </w:rPr>
      </w:pPr>
    </w:p>
    <w:p w:rsidR="004E6C3B" w:rsidRPr="004E6C3B" w:rsidRDefault="004E6C3B" w:rsidP="004E6C3B">
      <w:pPr>
        <w:pStyle w:val="21"/>
        <w:ind w:firstLine="0"/>
        <w:jc w:val="right"/>
        <w:rPr>
          <w:rFonts w:ascii="Times New Roman" w:hAnsi="Times New Roman" w:cs="Times New Roman"/>
          <w:b/>
          <w:bCs/>
          <w:sz w:val="22"/>
          <w:szCs w:val="22"/>
          <w:lang w:val="kk-KZ"/>
        </w:rPr>
      </w:pPr>
    </w:p>
    <w:p w:rsidR="00A24A71" w:rsidRDefault="00A24A71" w:rsidP="00A24A71">
      <w:pPr>
        <w:pStyle w:val="21"/>
        <w:ind w:firstLine="0"/>
        <w:jc w:val="center"/>
        <w:rPr>
          <w:rFonts w:ascii="Times New Roman" w:hAnsi="Times New Roman" w:cs="Times New Roman"/>
          <w:b/>
          <w:bCs/>
          <w:szCs w:val="28"/>
          <w:lang w:val="kk-KZ"/>
        </w:rPr>
      </w:pPr>
      <w:r w:rsidRPr="008C0028">
        <w:rPr>
          <w:rFonts w:ascii="Times New Roman" w:hAnsi="Times New Roman" w:cs="Times New Roman"/>
          <w:b/>
          <w:bCs/>
          <w:szCs w:val="28"/>
          <w:lang w:val="kk-KZ"/>
        </w:rPr>
        <w:t>Ұлттық сана және «әліпби» концептісі</w:t>
      </w:r>
    </w:p>
    <w:p w:rsidR="00A24A71" w:rsidRPr="008C0028" w:rsidRDefault="00A24A71" w:rsidP="00A24A71">
      <w:pPr>
        <w:pStyle w:val="21"/>
        <w:ind w:firstLine="0"/>
        <w:jc w:val="center"/>
        <w:rPr>
          <w:rFonts w:ascii="Times New Roman" w:hAnsi="Times New Roman" w:cs="Times New Roman"/>
          <w:b/>
          <w:bCs/>
          <w:szCs w:val="28"/>
          <w:lang w:val="kk-KZ"/>
        </w:rPr>
      </w:pP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 xml:space="preserve">Мәселенің мән-жайы түсінікті болуы үшін сана деген іргелі </w:t>
      </w:r>
      <w:r>
        <w:rPr>
          <w:rFonts w:ascii="Times New Roman" w:hAnsi="Times New Roman" w:cs="Times New Roman"/>
          <w:szCs w:val="28"/>
          <w:lang w:val="kk-KZ"/>
        </w:rPr>
        <w:t>ұ</w:t>
      </w:r>
      <w:r w:rsidRPr="008C0028">
        <w:rPr>
          <w:rFonts w:ascii="Times New Roman" w:hAnsi="Times New Roman" w:cs="Times New Roman"/>
          <w:szCs w:val="28"/>
          <w:lang w:val="kk-KZ"/>
        </w:rPr>
        <w:t>ғымды еске түсіруімізге тура келеді. Б</w:t>
      </w:r>
      <w:r>
        <w:rPr>
          <w:rFonts w:ascii="Times New Roman" w:hAnsi="Times New Roman" w:cs="Times New Roman"/>
          <w:szCs w:val="28"/>
          <w:lang w:val="kk-KZ"/>
        </w:rPr>
        <w:t>ұ</w:t>
      </w:r>
      <w:r w:rsidRPr="008C0028">
        <w:rPr>
          <w:rFonts w:ascii="Times New Roman" w:hAnsi="Times New Roman" w:cs="Times New Roman"/>
          <w:szCs w:val="28"/>
          <w:lang w:val="kk-KZ"/>
        </w:rPr>
        <w:t xml:space="preserve">л аталған күрделі </w:t>
      </w:r>
      <w:r>
        <w:rPr>
          <w:rFonts w:ascii="Times New Roman" w:hAnsi="Times New Roman" w:cs="Times New Roman"/>
          <w:szCs w:val="28"/>
          <w:lang w:val="kk-KZ"/>
        </w:rPr>
        <w:t>ұ</w:t>
      </w:r>
      <w:r w:rsidRPr="008C0028">
        <w:rPr>
          <w:rFonts w:ascii="Times New Roman" w:hAnsi="Times New Roman" w:cs="Times New Roman"/>
          <w:szCs w:val="28"/>
          <w:lang w:val="kk-KZ"/>
        </w:rPr>
        <w:t xml:space="preserve">ғымның арғы жақтағы қатпарларына бармай-ақ, қысқа қайырсақ, сана дегеніміз адамдардың ақиқат дүниедегі зат, </w:t>
      </w:r>
      <w:r>
        <w:rPr>
          <w:rFonts w:ascii="Times New Roman" w:hAnsi="Times New Roman" w:cs="Times New Roman"/>
          <w:szCs w:val="28"/>
          <w:lang w:val="kk-KZ"/>
        </w:rPr>
        <w:t>құ</w:t>
      </w:r>
      <w:r w:rsidRPr="008C0028">
        <w:rPr>
          <w:rFonts w:ascii="Times New Roman" w:hAnsi="Times New Roman" w:cs="Times New Roman"/>
          <w:szCs w:val="28"/>
          <w:lang w:val="kk-KZ"/>
        </w:rPr>
        <w:t>былыс, уақиға т.б. түйсінуі, қабылдауы және оларды ой елегінен өткізу барысында пайда болған, қалыптасқан түсінігі мен көзқарасы дегенге саяды.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 xml:space="preserve">Түсінік, көзқарас, әрине, алдымен адам санасында, тілдік </w:t>
      </w:r>
      <w:r>
        <w:rPr>
          <w:rFonts w:ascii="Times New Roman" w:hAnsi="Times New Roman" w:cs="Times New Roman"/>
          <w:szCs w:val="28"/>
          <w:lang w:val="kk-KZ"/>
        </w:rPr>
        <w:t>ұ</w:t>
      </w:r>
      <w:r w:rsidRPr="008C0028">
        <w:rPr>
          <w:rFonts w:ascii="Times New Roman" w:hAnsi="Times New Roman" w:cs="Times New Roman"/>
          <w:szCs w:val="28"/>
          <w:lang w:val="kk-KZ"/>
        </w:rPr>
        <w:t xml:space="preserve">жымның санасында ақиқат дүниеден қабылданған әртүрлі ақпарлардың жинақтала, қорытыла келе білімге айналады. Ондай білімдердің біралуаны </w:t>
      </w:r>
      <w:r>
        <w:rPr>
          <w:rFonts w:ascii="Times New Roman" w:hAnsi="Times New Roman" w:cs="Times New Roman"/>
          <w:szCs w:val="28"/>
          <w:lang w:val="kk-KZ"/>
        </w:rPr>
        <w:t>ұ</w:t>
      </w:r>
      <w:r w:rsidRPr="008C0028">
        <w:rPr>
          <w:rFonts w:ascii="Times New Roman" w:hAnsi="Times New Roman" w:cs="Times New Roman"/>
          <w:szCs w:val="28"/>
          <w:lang w:val="kk-KZ"/>
        </w:rPr>
        <w:t>рпақтан-</w:t>
      </w:r>
      <w:r>
        <w:rPr>
          <w:rFonts w:ascii="Times New Roman" w:hAnsi="Times New Roman" w:cs="Times New Roman"/>
          <w:szCs w:val="28"/>
          <w:lang w:val="kk-KZ"/>
        </w:rPr>
        <w:t>ұ</w:t>
      </w:r>
      <w:r w:rsidRPr="008C0028">
        <w:rPr>
          <w:rFonts w:ascii="Times New Roman" w:hAnsi="Times New Roman" w:cs="Times New Roman"/>
          <w:szCs w:val="28"/>
          <w:lang w:val="kk-KZ"/>
        </w:rPr>
        <w:t xml:space="preserve">рпаққа беріліп келе жатқан «д ә с т ү р л і  білімдер» болса, бір алуаны тілдік </w:t>
      </w:r>
      <w:r>
        <w:rPr>
          <w:rFonts w:ascii="Times New Roman" w:hAnsi="Times New Roman" w:cs="Times New Roman"/>
          <w:szCs w:val="28"/>
          <w:lang w:val="kk-KZ"/>
        </w:rPr>
        <w:t>ұ</w:t>
      </w:r>
      <w:r w:rsidRPr="008C0028">
        <w:rPr>
          <w:rFonts w:ascii="Times New Roman" w:hAnsi="Times New Roman" w:cs="Times New Roman"/>
          <w:szCs w:val="28"/>
          <w:lang w:val="kk-KZ"/>
        </w:rPr>
        <w:t>жым мүшелерінің әрқилы ақпараттарды салыстыру, ойлау нәтижесінде пайда болған «т а б и ғ и  б і л і м» жүйесі болып табылады. Білімнің тағы бір түрі арнайы бағдарлама бойынша оқыту барысында мектепте, жоғары оқу орындарында, арнаулы курстарда алынған ү й р е т і н д і  б і л і м д е р жүйесіне жатады.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 xml:space="preserve">Мысалы, «әліпби» деген концептіде (когнитивтік бірлікте) әртүрлі білімдер жүйесіне жататын ақпараттар тілдік таңбалар арқылы кодқа салынған. «Әліпби» – ақиқат дүниенің үзігі. Ол жөнінде 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оның мүшелерінің санасында ақпараттар жинақтала екшеле келіп, «концепт» деп айтылатын когнитивтік қ</w:t>
      </w:r>
      <w:r>
        <w:rPr>
          <w:rFonts w:ascii="Times New Roman" w:hAnsi="Times New Roman" w:cs="Times New Roman"/>
          <w:szCs w:val="28"/>
          <w:lang w:val="kk-KZ"/>
        </w:rPr>
        <w:t>ұ</w:t>
      </w:r>
      <w:r w:rsidRPr="008C0028">
        <w:rPr>
          <w:rFonts w:ascii="Times New Roman" w:hAnsi="Times New Roman" w:cs="Times New Roman"/>
          <w:szCs w:val="28"/>
          <w:lang w:val="kk-KZ"/>
        </w:rPr>
        <w:t>рылым арқылы білімге айналады.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 xml:space="preserve">Кирилл, латын, араб, Орхон әліпбилері туралы 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когнитивтік санасында кодқа салынған ақпарттар жинақтала келіп, білімге айналады. Ал білімнің өзі т</w:t>
      </w:r>
      <w:r>
        <w:rPr>
          <w:rFonts w:ascii="Times New Roman" w:hAnsi="Times New Roman" w:cs="Times New Roman"/>
          <w:szCs w:val="28"/>
          <w:lang w:val="kk-KZ"/>
        </w:rPr>
        <w:t>ұ</w:t>
      </w:r>
      <w:r w:rsidRPr="008C0028">
        <w:rPr>
          <w:rFonts w:ascii="Times New Roman" w:hAnsi="Times New Roman" w:cs="Times New Roman"/>
          <w:szCs w:val="28"/>
          <w:lang w:val="kk-KZ"/>
        </w:rPr>
        <w:t xml:space="preserve">рмыстық деңгейдегі, энциклопедиялық деңгейдегі білім деп бөлінеді. 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санасында білім түрінде жинақталған ақпараттарды жүйелеп көрсету арқылы еліміздегі әліпби саясатына «ж</w:t>
      </w:r>
      <w:r>
        <w:rPr>
          <w:rFonts w:ascii="Times New Roman" w:hAnsi="Times New Roman" w:cs="Times New Roman"/>
          <w:szCs w:val="28"/>
          <w:lang w:val="kk-KZ"/>
        </w:rPr>
        <w:t>ұ</w:t>
      </w:r>
      <w:r w:rsidRPr="008C0028">
        <w:rPr>
          <w:rFonts w:ascii="Times New Roman" w:hAnsi="Times New Roman" w:cs="Times New Roman"/>
          <w:szCs w:val="28"/>
          <w:lang w:val="kk-KZ"/>
        </w:rPr>
        <w:t>ртшылықтың қалай қарайтынын» байқауға, бағамдауға азды-көпті мү</w:t>
      </w:r>
      <w:r>
        <w:rPr>
          <w:rFonts w:ascii="Times New Roman" w:hAnsi="Times New Roman" w:cs="Times New Roman"/>
          <w:szCs w:val="28"/>
          <w:lang w:val="kk-KZ"/>
        </w:rPr>
        <w:t>мкіндік береді. Ө</w:t>
      </w:r>
      <w:r w:rsidRPr="008C0028">
        <w:rPr>
          <w:rFonts w:ascii="Times New Roman" w:hAnsi="Times New Roman" w:cs="Times New Roman"/>
          <w:szCs w:val="28"/>
          <w:lang w:val="kk-KZ"/>
        </w:rPr>
        <w:t>йткені м</w:t>
      </w:r>
      <w:r>
        <w:rPr>
          <w:rFonts w:ascii="Times New Roman" w:hAnsi="Times New Roman" w:cs="Times New Roman"/>
          <w:szCs w:val="28"/>
          <w:lang w:val="kk-KZ"/>
        </w:rPr>
        <w:t>ұ</w:t>
      </w:r>
      <w:r w:rsidRPr="008C0028">
        <w:rPr>
          <w:rFonts w:ascii="Times New Roman" w:hAnsi="Times New Roman" w:cs="Times New Roman"/>
          <w:szCs w:val="28"/>
          <w:lang w:val="kk-KZ"/>
        </w:rPr>
        <w:t>ндай білімдер жүйесі саяси, мәдени</w:t>
      </w:r>
      <w:r>
        <w:rPr>
          <w:rFonts w:ascii="Times New Roman" w:hAnsi="Times New Roman" w:cs="Times New Roman"/>
          <w:szCs w:val="28"/>
          <w:lang w:val="kk-KZ"/>
        </w:rPr>
        <w:t>-</w:t>
      </w:r>
      <w:r w:rsidRPr="008C0028">
        <w:rPr>
          <w:rFonts w:ascii="Times New Roman" w:hAnsi="Times New Roman" w:cs="Times New Roman"/>
          <w:szCs w:val="28"/>
          <w:lang w:val="kk-KZ"/>
        </w:rPr>
        <w:t>әлеуметтік, тілдік, психологиялық, экономикалық факторлардың қалыптасуына әсерін тигізеді.</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Әліпби әріптер арқылы белгілі бір тілдің мағыналық бірліктерінің дыбыстық т</w:t>
      </w:r>
      <w:r>
        <w:rPr>
          <w:rFonts w:ascii="Times New Roman" w:hAnsi="Times New Roman" w:cs="Times New Roman"/>
          <w:szCs w:val="28"/>
          <w:lang w:val="kk-KZ"/>
        </w:rPr>
        <w:t>ұ</w:t>
      </w:r>
      <w:r w:rsidRPr="008C0028">
        <w:rPr>
          <w:rFonts w:ascii="Times New Roman" w:hAnsi="Times New Roman" w:cs="Times New Roman"/>
          <w:szCs w:val="28"/>
          <w:lang w:val="kk-KZ"/>
        </w:rPr>
        <w:t>рпатын белгілейді. Б</w:t>
      </w:r>
      <w:r>
        <w:rPr>
          <w:rFonts w:ascii="Times New Roman" w:hAnsi="Times New Roman" w:cs="Times New Roman"/>
          <w:szCs w:val="28"/>
          <w:lang w:val="kk-KZ"/>
        </w:rPr>
        <w:t>ұ</w:t>
      </w:r>
      <w:r w:rsidRPr="008C0028">
        <w:rPr>
          <w:rFonts w:ascii="Times New Roman" w:hAnsi="Times New Roman" w:cs="Times New Roman"/>
          <w:szCs w:val="28"/>
          <w:lang w:val="kk-KZ"/>
        </w:rPr>
        <w:t>л т</w:t>
      </w:r>
      <w:r>
        <w:rPr>
          <w:rFonts w:ascii="Times New Roman" w:hAnsi="Times New Roman" w:cs="Times New Roman"/>
          <w:szCs w:val="28"/>
          <w:lang w:val="kk-KZ"/>
        </w:rPr>
        <w:t>ұ</w:t>
      </w:r>
      <w:r w:rsidRPr="008C0028">
        <w:rPr>
          <w:rFonts w:ascii="Times New Roman" w:hAnsi="Times New Roman" w:cs="Times New Roman"/>
          <w:szCs w:val="28"/>
          <w:lang w:val="kk-KZ"/>
        </w:rPr>
        <w:t xml:space="preserve">рғыдан қарағанда, әліпби – таза лингвистикалық </w:t>
      </w:r>
      <w:r>
        <w:rPr>
          <w:rFonts w:ascii="Times New Roman" w:hAnsi="Times New Roman" w:cs="Times New Roman"/>
          <w:szCs w:val="28"/>
          <w:lang w:val="kk-KZ"/>
        </w:rPr>
        <w:t>ұ</w:t>
      </w:r>
      <w:r w:rsidRPr="008C0028">
        <w:rPr>
          <w:rFonts w:ascii="Times New Roman" w:hAnsi="Times New Roman" w:cs="Times New Roman"/>
          <w:szCs w:val="28"/>
          <w:lang w:val="kk-KZ"/>
        </w:rPr>
        <w:t>ғым. Сонымен бірге әліпбиді белгілі бір тілдік қоғамдастықтағы таза лингвистикалық мәнділік қана емес, мә</w:t>
      </w:r>
      <w:r>
        <w:rPr>
          <w:rFonts w:ascii="Times New Roman" w:hAnsi="Times New Roman" w:cs="Times New Roman"/>
          <w:szCs w:val="28"/>
          <w:lang w:val="kk-KZ"/>
        </w:rPr>
        <w:t>дени-</w:t>
      </w:r>
      <w:r w:rsidRPr="008C0028">
        <w:rPr>
          <w:rFonts w:ascii="Times New Roman" w:hAnsi="Times New Roman" w:cs="Times New Roman"/>
          <w:szCs w:val="28"/>
          <w:lang w:val="kk-KZ"/>
        </w:rPr>
        <w:t xml:space="preserve">тарихи ақпараттар (информация) кодқа салынған концепт (кең </w:t>
      </w:r>
      <w:r>
        <w:rPr>
          <w:rFonts w:ascii="Times New Roman" w:hAnsi="Times New Roman" w:cs="Times New Roman"/>
          <w:szCs w:val="28"/>
          <w:lang w:val="kk-KZ"/>
        </w:rPr>
        <w:t>ұ</w:t>
      </w:r>
      <w:r w:rsidRPr="008C0028">
        <w:rPr>
          <w:rFonts w:ascii="Times New Roman" w:hAnsi="Times New Roman" w:cs="Times New Roman"/>
          <w:szCs w:val="28"/>
          <w:lang w:val="kk-KZ"/>
        </w:rPr>
        <w:t xml:space="preserve">ғым) деуге болады. Егер әліпбиді 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когнитивтік санасындағы мәдени</w:t>
      </w:r>
      <w:r>
        <w:rPr>
          <w:rFonts w:ascii="Times New Roman" w:hAnsi="Times New Roman" w:cs="Times New Roman"/>
          <w:szCs w:val="28"/>
          <w:lang w:val="kk-KZ"/>
        </w:rPr>
        <w:t>-</w:t>
      </w:r>
      <w:r w:rsidRPr="008C0028">
        <w:rPr>
          <w:rFonts w:ascii="Times New Roman" w:hAnsi="Times New Roman" w:cs="Times New Roman"/>
          <w:szCs w:val="28"/>
          <w:lang w:val="kk-KZ"/>
        </w:rPr>
        <w:t xml:space="preserve">тарихи, лингвистикалық ақпараттар кодқа салынған концепт деп қарасақ, ондағы кодты шамамен былайша ашуға болады: </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lastRenderedPageBreak/>
        <w:t>Мысалы, Орхон әліпбиі V – VIII ғғ. түркі қағанаты қолданған әліпбидің жазуы; Түркі қағанатында жазба коммуникация болған және ол б</w:t>
      </w:r>
      <w:r>
        <w:rPr>
          <w:rFonts w:ascii="Times New Roman" w:hAnsi="Times New Roman" w:cs="Times New Roman"/>
          <w:szCs w:val="28"/>
          <w:lang w:val="kk-KZ"/>
        </w:rPr>
        <w:t>ұ</w:t>
      </w:r>
      <w:r w:rsidRPr="008C0028">
        <w:rPr>
          <w:rFonts w:ascii="Times New Roman" w:hAnsi="Times New Roman" w:cs="Times New Roman"/>
          <w:szCs w:val="28"/>
          <w:lang w:val="kk-KZ"/>
        </w:rPr>
        <w:t xml:space="preserve">қаралық сипатта болғанға </w:t>
      </w:r>
      <w:r>
        <w:rPr>
          <w:rFonts w:ascii="Times New Roman" w:hAnsi="Times New Roman" w:cs="Times New Roman"/>
          <w:szCs w:val="28"/>
          <w:lang w:val="kk-KZ"/>
        </w:rPr>
        <w:t>ұ</w:t>
      </w:r>
      <w:r w:rsidRPr="008C0028">
        <w:rPr>
          <w:rFonts w:ascii="Times New Roman" w:hAnsi="Times New Roman" w:cs="Times New Roman"/>
          <w:szCs w:val="28"/>
          <w:lang w:val="kk-KZ"/>
        </w:rPr>
        <w:t xml:space="preserve">қсайды, өйткені тек бір ғана әлеуметтік жіктің қаған мен бектердің ғана емес, өзге де әлеуметтік төмен жікті қамтығанға </w:t>
      </w:r>
      <w:r>
        <w:rPr>
          <w:rFonts w:ascii="Times New Roman" w:hAnsi="Times New Roman" w:cs="Times New Roman"/>
          <w:szCs w:val="28"/>
          <w:lang w:val="kk-KZ"/>
        </w:rPr>
        <w:t>ұ</w:t>
      </w:r>
      <w:r w:rsidRPr="008C0028">
        <w:rPr>
          <w:rFonts w:ascii="Times New Roman" w:hAnsi="Times New Roman" w:cs="Times New Roman"/>
          <w:szCs w:val="28"/>
          <w:lang w:val="kk-KZ"/>
        </w:rPr>
        <w:t>қсайды; Қазіргі түркі халықтары (чуваштардан басқалары), оның ішінде қазақ тілі де Орхон</w:t>
      </w:r>
      <w:r>
        <w:rPr>
          <w:rFonts w:ascii="Times New Roman" w:hAnsi="Times New Roman" w:cs="Times New Roman"/>
          <w:szCs w:val="28"/>
          <w:lang w:val="kk-KZ"/>
        </w:rPr>
        <w:t>-</w:t>
      </w:r>
      <w:r w:rsidRPr="008C0028">
        <w:rPr>
          <w:rFonts w:ascii="Times New Roman" w:hAnsi="Times New Roman" w:cs="Times New Roman"/>
          <w:szCs w:val="28"/>
          <w:lang w:val="kk-KZ"/>
        </w:rPr>
        <w:t>Енесей әдеби тілінің м</w:t>
      </w:r>
      <w:r>
        <w:rPr>
          <w:rFonts w:ascii="Times New Roman" w:hAnsi="Times New Roman" w:cs="Times New Roman"/>
          <w:szCs w:val="28"/>
          <w:lang w:val="kk-KZ"/>
        </w:rPr>
        <w:t>ұ</w:t>
      </w:r>
      <w:r w:rsidRPr="008C0028">
        <w:rPr>
          <w:rFonts w:ascii="Times New Roman" w:hAnsi="Times New Roman" w:cs="Times New Roman"/>
          <w:szCs w:val="28"/>
          <w:lang w:val="kk-KZ"/>
        </w:rPr>
        <w:t>рагері. Тілдің барлық деңгейіндегі дыбыстар, грамматикалық бірліктер, лексика</w:t>
      </w:r>
      <w:r>
        <w:rPr>
          <w:rFonts w:ascii="Times New Roman" w:hAnsi="Times New Roman" w:cs="Times New Roman"/>
          <w:szCs w:val="28"/>
          <w:lang w:val="kk-KZ"/>
        </w:rPr>
        <w:t>-</w:t>
      </w:r>
      <w:r w:rsidRPr="008C0028">
        <w:rPr>
          <w:rFonts w:ascii="Times New Roman" w:hAnsi="Times New Roman" w:cs="Times New Roman"/>
          <w:szCs w:val="28"/>
          <w:lang w:val="kk-KZ"/>
        </w:rPr>
        <w:t xml:space="preserve">фразеологиялық жүйесі де қазақ тілімен ортақтықтары бар, сондай-ақ қазақ тілінің жүйесінен (қыпшақтық жүйелері) өзгеше, басқа туыстас тілдерде кездесетін </w:t>
      </w:r>
      <w:r>
        <w:rPr>
          <w:rFonts w:ascii="Times New Roman" w:hAnsi="Times New Roman" w:cs="Times New Roman"/>
          <w:szCs w:val="28"/>
          <w:lang w:val="kk-KZ"/>
        </w:rPr>
        <w:t>құ</w:t>
      </w:r>
      <w:r w:rsidRPr="008C0028">
        <w:rPr>
          <w:rFonts w:ascii="Times New Roman" w:hAnsi="Times New Roman" w:cs="Times New Roman"/>
          <w:szCs w:val="28"/>
          <w:lang w:val="kk-KZ"/>
        </w:rPr>
        <w:t>рылымдар бар.</w:t>
      </w:r>
    </w:p>
    <w:p w:rsidR="00A24A71" w:rsidRPr="008C0028" w:rsidRDefault="00A24A71" w:rsidP="00A24A71">
      <w:pPr>
        <w:ind w:firstLine="540"/>
        <w:jc w:val="both"/>
        <w:rPr>
          <w:sz w:val="28"/>
          <w:szCs w:val="28"/>
          <w:lang w:val="kk-KZ"/>
        </w:rPr>
      </w:pPr>
      <w:r w:rsidRPr="008C0028">
        <w:rPr>
          <w:sz w:val="28"/>
          <w:szCs w:val="28"/>
          <w:lang w:val="kk-KZ"/>
        </w:rPr>
        <w:t>Орхон әліпбиінің вокализм жүйесі 8 дауыстыдан, консонантизм жүйесі 16 дауыссыз дыбыстан т</w:t>
      </w:r>
      <w:r>
        <w:rPr>
          <w:sz w:val="28"/>
          <w:szCs w:val="28"/>
          <w:lang w:val="kk-KZ"/>
        </w:rPr>
        <w:t>ұ</w:t>
      </w:r>
      <w:r w:rsidRPr="008C0028">
        <w:rPr>
          <w:sz w:val="28"/>
          <w:szCs w:val="28"/>
          <w:lang w:val="kk-KZ"/>
        </w:rPr>
        <w:t xml:space="preserve">ратыны белгілі: </w:t>
      </w:r>
      <w:r w:rsidRPr="008C0028">
        <w:rPr>
          <w:i/>
          <w:iCs/>
          <w:sz w:val="28"/>
          <w:szCs w:val="28"/>
          <w:lang w:val="kk-KZ"/>
        </w:rPr>
        <w:t>а, а; о, ő; u (Ұ), ű (ү)</w:t>
      </w:r>
      <w:r w:rsidRPr="008C0028">
        <w:rPr>
          <w:sz w:val="28"/>
          <w:szCs w:val="28"/>
          <w:lang w:val="kk-KZ"/>
        </w:rPr>
        <w:t xml:space="preserve"> б</w:t>
      </w:r>
      <w:r>
        <w:rPr>
          <w:sz w:val="28"/>
          <w:szCs w:val="28"/>
          <w:lang w:val="kk-KZ"/>
        </w:rPr>
        <w:t>ұ</w:t>
      </w:r>
      <w:r w:rsidRPr="008C0028">
        <w:rPr>
          <w:sz w:val="28"/>
          <w:szCs w:val="28"/>
          <w:lang w:val="kk-KZ"/>
        </w:rPr>
        <w:t xml:space="preserve">л жерде назар аударатын қиындық </w:t>
      </w:r>
      <w:r w:rsidRPr="008C0028">
        <w:rPr>
          <w:i/>
          <w:iCs/>
          <w:sz w:val="28"/>
          <w:szCs w:val="28"/>
          <w:lang w:val="kk-KZ"/>
        </w:rPr>
        <w:t>а (ә)</w:t>
      </w:r>
      <w:r w:rsidRPr="008C0028">
        <w:rPr>
          <w:sz w:val="28"/>
          <w:szCs w:val="28"/>
          <w:lang w:val="kk-KZ"/>
        </w:rPr>
        <w:t xml:space="preserve"> дыбысын белгілейтін таңба [</w:t>
      </w:r>
      <w:r w:rsidRPr="008C0028">
        <w:rPr>
          <w:i/>
          <w:iCs/>
          <w:sz w:val="28"/>
          <w:szCs w:val="28"/>
          <w:lang w:val="kk-KZ"/>
        </w:rPr>
        <w:t>е</w:t>
      </w:r>
      <w:r w:rsidRPr="008C0028">
        <w:rPr>
          <w:sz w:val="28"/>
          <w:szCs w:val="28"/>
          <w:lang w:val="kk-KZ"/>
        </w:rPr>
        <w:t>]-ні де, [</w:t>
      </w:r>
      <w:r w:rsidRPr="008C0028">
        <w:rPr>
          <w:i/>
          <w:iCs/>
          <w:sz w:val="28"/>
          <w:szCs w:val="28"/>
          <w:lang w:val="kk-KZ"/>
        </w:rPr>
        <w:t>і</w:t>
      </w:r>
      <w:r w:rsidRPr="008C0028">
        <w:rPr>
          <w:sz w:val="28"/>
          <w:szCs w:val="28"/>
          <w:lang w:val="kk-KZ"/>
        </w:rPr>
        <w:t xml:space="preserve">]-ні де белгілеген. 16 дауыссыз </w:t>
      </w:r>
      <w:r w:rsidRPr="008C0028">
        <w:rPr>
          <w:i/>
          <w:iCs/>
          <w:sz w:val="28"/>
          <w:szCs w:val="28"/>
          <w:lang w:val="kk-KZ"/>
        </w:rPr>
        <w:t>в, č, d, g/</w:t>
      </w:r>
      <w:r w:rsidRPr="008C0028">
        <w:rPr>
          <w:i/>
          <w:iCs/>
          <w:color w:val="FF0000"/>
          <w:sz w:val="28"/>
          <w:szCs w:val="28"/>
        </w:rPr>
        <w:t>γ</w:t>
      </w:r>
      <w:r w:rsidRPr="008C0028">
        <w:rPr>
          <w:i/>
          <w:iCs/>
          <w:sz w:val="28"/>
          <w:szCs w:val="28"/>
          <w:lang w:val="kk-KZ"/>
        </w:rPr>
        <w:t xml:space="preserve">, k/q, j, l, m, n, n', ŋ, p, r, s, š, t, z </w:t>
      </w:r>
      <w:r w:rsidRPr="008C0028">
        <w:rPr>
          <w:sz w:val="28"/>
          <w:szCs w:val="28"/>
          <w:lang w:val="kk-KZ"/>
        </w:rPr>
        <w:t xml:space="preserve">дыбыс 32 әріппен таңбаланған. </w:t>
      </w:r>
      <w:r>
        <w:rPr>
          <w:sz w:val="28"/>
          <w:szCs w:val="28"/>
          <w:lang w:val="kk-KZ"/>
        </w:rPr>
        <w:t>Ө</w:t>
      </w:r>
      <w:r w:rsidRPr="008C0028">
        <w:rPr>
          <w:sz w:val="28"/>
          <w:szCs w:val="28"/>
          <w:lang w:val="kk-KZ"/>
        </w:rPr>
        <w:t xml:space="preserve">йткені жуан дауыстылармен келген сөздерде дауыссыз бір таңбамен, жіңішке дауыссыздармен келген сөзде басқа таңбамен белгіленген. Мысалы, Орхон әліпбиіне көшетін болсақ, </w:t>
      </w:r>
      <w:r w:rsidRPr="008C0028">
        <w:rPr>
          <w:i/>
          <w:iCs/>
          <w:sz w:val="28"/>
          <w:szCs w:val="28"/>
          <w:lang w:val="kk-KZ"/>
        </w:rPr>
        <w:t>тон</w:t>
      </w:r>
      <w:r w:rsidRPr="008C0028">
        <w:rPr>
          <w:sz w:val="28"/>
          <w:szCs w:val="28"/>
          <w:lang w:val="kk-KZ"/>
        </w:rPr>
        <w:t xml:space="preserve"> дегендегі </w:t>
      </w:r>
      <w:r w:rsidRPr="008C0028">
        <w:rPr>
          <w:i/>
          <w:iCs/>
          <w:sz w:val="28"/>
          <w:szCs w:val="28"/>
          <w:lang w:val="kk-KZ"/>
        </w:rPr>
        <w:t xml:space="preserve">т </w:t>
      </w:r>
      <w:r w:rsidRPr="008C0028">
        <w:rPr>
          <w:sz w:val="28"/>
          <w:szCs w:val="28"/>
          <w:lang w:val="kk-KZ"/>
        </w:rPr>
        <w:t xml:space="preserve">дауыссызын бір таңбамен, </w:t>
      </w:r>
      <w:r w:rsidRPr="008C0028">
        <w:rPr>
          <w:i/>
          <w:iCs/>
          <w:sz w:val="28"/>
          <w:szCs w:val="28"/>
          <w:lang w:val="kk-KZ"/>
        </w:rPr>
        <w:t>төн</w:t>
      </w:r>
      <w:r w:rsidRPr="008C0028">
        <w:rPr>
          <w:sz w:val="28"/>
          <w:szCs w:val="28"/>
          <w:lang w:val="kk-KZ"/>
        </w:rPr>
        <w:t xml:space="preserve"> дегендегі [н']-ді басқа бір таңбамен белгілеуге тура келеді. Сөйтіп, Орхон әліпбиіне көшсек, 9 дауыстыны 5 әріппен, 16 дауыссызды 32 әріппен таңбалар едік, ал әліпбидегі әріптің саны 31 әріп болар еді.</w:t>
      </w:r>
    </w:p>
    <w:p w:rsidR="00A24A71" w:rsidRPr="008C0028" w:rsidRDefault="00A24A71" w:rsidP="00A24A71">
      <w:pPr>
        <w:ind w:firstLine="540"/>
        <w:jc w:val="both"/>
        <w:rPr>
          <w:sz w:val="28"/>
          <w:szCs w:val="28"/>
          <w:lang w:val="kk-KZ"/>
        </w:rPr>
      </w:pPr>
      <w:r w:rsidRPr="008C0028">
        <w:rPr>
          <w:sz w:val="28"/>
          <w:szCs w:val="28"/>
          <w:lang w:val="kk-KZ"/>
        </w:rPr>
        <w:t xml:space="preserve"> Түркі қағанатында (V–VIII ғғ.) оның шығысы мен батысында солтүстігі пен оңтүстік аймақтарында Орхоннан басқа сирия жазуы, санскрит жазуы, брахми, ескі </w:t>
      </w:r>
      <w:r>
        <w:rPr>
          <w:sz w:val="28"/>
          <w:szCs w:val="28"/>
          <w:lang w:val="kk-KZ"/>
        </w:rPr>
        <w:t>ұ</w:t>
      </w:r>
      <w:r w:rsidRPr="008C0028">
        <w:rPr>
          <w:sz w:val="28"/>
          <w:szCs w:val="28"/>
          <w:lang w:val="kk-KZ"/>
        </w:rPr>
        <w:t>йғыр жазулары қолданылды. Б</w:t>
      </w:r>
      <w:r>
        <w:rPr>
          <w:sz w:val="28"/>
          <w:szCs w:val="28"/>
          <w:lang w:val="kk-KZ"/>
        </w:rPr>
        <w:t>ұ</w:t>
      </w:r>
      <w:r w:rsidRPr="008C0028">
        <w:rPr>
          <w:sz w:val="28"/>
          <w:szCs w:val="28"/>
          <w:lang w:val="kk-KZ"/>
        </w:rPr>
        <w:t>лардың бәрі діни фактормен (будда, христиан дінімен) байланысты болды. Тек Орхон жазуы ғана, кезінде қағанатқа кеңінен тараған. Салыстырмалы түрде айтқанда, әскери демократиялық қоғамның азаматтық сипаттағы жазуы болып, «маңдайы» жарқырап т</w:t>
      </w:r>
      <w:r>
        <w:rPr>
          <w:sz w:val="28"/>
          <w:szCs w:val="28"/>
          <w:lang w:val="kk-KZ"/>
        </w:rPr>
        <w:t>ұ</w:t>
      </w:r>
      <w:r w:rsidRPr="008C0028">
        <w:rPr>
          <w:sz w:val="28"/>
          <w:szCs w:val="28"/>
          <w:lang w:val="kk-KZ"/>
        </w:rPr>
        <w:t>рды. Алайда діни фактор болмағандықтан, діни сенімге негізделмегендіктен б</w:t>
      </w:r>
      <w:r>
        <w:rPr>
          <w:sz w:val="28"/>
          <w:szCs w:val="28"/>
          <w:lang w:val="kk-KZ"/>
        </w:rPr>
        <w:t>ұ</w:t>
      </w:r>
      <w:r w:rsidRPr="008C0028">
        <w:rPr>
          <w:sz w:val="28"/>
          <w:szCs w:val="28"/>
          <w:lang w:val="kk-KZ"/>
        </w:rPr>
        <w:t>л жазу қолданыс майданынан шығып қалды.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«Әліпби» концептісімен байланысты кодқа салынған м</w:t>
      </w:r>
      <w:r>
        <w:rPr>
          <w:rFonts w:ascii="Times New Roman" w:hAnsi="Times New Roman" w:cs="Times New Roman"/>
          <w:szCs w:val="28"/>
          <w:lang w:val="kk-KZ"/>
        </w:rPr>
        <w:t>ұ</w:t>
      </w:r>
      <w:r w:rsidRPr="008C0028">
        <w:rPr>
          <w:rFonts w:ascii="Times New Roman" w:hAnsi="Times New Roman" w:cs="Times New Roman"/>
          <w:szCs w:val="28"/>
          <w:lang w:val="kk-KZ"/>
        </w:rPr>
        <w:t>ндай ақпараттар тек филолог, тарихшы, шығыстанушы, қоғамтанушы және делитанттардың тілдік санасында білім алу жолымен жүйеленген. Ал өзге ж</w:t>
      </w:r>
      <w:r>
        <w:rPr>
          <w:rFonts w:ascii="Times New Roman" w:hAnsi="Times New Roman" w:cs="Times New Roman"/>
          <w:szCs w:val="28"/>
          <w:lang w:val="kk-KZ"/>
        </w:rPr>
        <w:t>ұ</w:t>
      </w:r>
      <w:r w:rsidRPr="008C0028">
        <w:rPr>
          <w:rFonts w:ascii="Times New Roman" w:hAnsi="Times New Roman" w:cs="Times New Roman"/>
          <w:szCs w:val="28"/>
          <w:lang w:val="kk-KZ"/>
        </w:rPr>
        <w:t>ртшылықтың когнитивтік санасында білім түрінде орныққан ақпараттар жеткілікті болмағандықтан, Орхон әліпбиінің м</w:t>
      </w:r>
      <w:r>
        <w:rPr>
          <w:rFonts w:ascii="Times New Roman" w:hAnsi="Times New Roman" w:cs="Times New Roman"/>
          <w:szCs w:val="28"/>
          <w:lang w:val="kk-KZ"/>
        </w:rPr>
        <w:t>ұ</w:t>
      </w:r>
      <w:r w:rsidRPr="008C0028">
        <w:rPr>
          <w:rFonts w:ascii="Times New Roman" w:hAnsi="Times New Roman" w:cs="Times New Roman"/>
          <w:szCs w:val="28"/>
          <w:lang w:val="kk-KZ"/>
        </w:rPr>
        <w:t xml:space="preserve">рагері ретінде қайта жаңғыртып,  қазақ әліпбиі ретінде алу </w:t>
      </w:r>
      <w:r>
        <w:rPr>
          <w:rFonts w:ascii="Times New Roman" w:hAnsi="Times New Roman" w:cs="Times New Roman"/>
          <w:szCs w:val="28"/>
          <w:lang w:val="kk-KZ"/>
        </w:rPr>
        <w:t>ұ</w:t>
      </w:r>
      <w:r w:rsidRPr="008C0028">
        <w:rPr>
          <w:rFonts w:ascii="Times New Roman" w:hAnsi="Times New Roman" w:cs="Times New Roman"/>
          <w:szCs w:val="28"/>
          <w:lang w:val="kk-KZ"/>
        </w:rPr>
        <w:t>сынысы қалың ж</w:t>
      </w:r>
      <w:r>
        <w:rPr>
          <w:rFonts w:ascii="Times New Roman" w:hAnsi="Times New Roman" w:cs="Times New Roman"/>
          <w:szCs w:val="28"/>
          <w:lang w:val="kk-KZ"/>
        </w:rPr>
        <w:t>ұ</w:t>
      </w:r>
      <w:r w:rsidRPr="008C0028">
        <w:rPr>
          <w:rFonts w:ascii="Times New Roman" w:hAnsi="Times New Roman" w:cs="Times New Roman"/>
          <w:szCs w:val="28"/>
          <w:lang w:val="kk-KZ"/>
        </w:rPr>
        <w:t>ртшылықта қолдау табатыны күмәнді болып қ</w:t>
      </w:r>
      <w:r>
        <w:rPr>
          <w:rFonts w:ascii="Times New Roman" w:hAnsi="Times New Roman" w:cs="Times New Roman"/>
          <w:szCs w:val="28"/>
          <w:lang w:val="kk-KZ"/>
        </w:rPr>
        <w:t>алды. Ұ</w:t>
      </w:r>
      <w:r w:rsidRPr="008C0028">
        <w:rPr>
          <w:rFonts w:ascii="Times New Roman" w:hAnsi="Times New Roman" w:cs="Times New Roman"/>
          <w:szCs w:val="28"/>
          <w:lang w:val="kk-KZ"/>
        </w:rPr>
        <w:t>сынылған жобалар жоқтың қасы, ғылыми–лингвистикалық т</w:t>
      </w:r>
      <w:r>
        <w:rPr>
          <w:rFonts w:ascii="Times New Roman" w:hAnsi="Times New Roman" w:cs="Times New Roman"/>
          <w:szCs w:val="28"/>
          <w:lang w:val="kk-KZ"/>
        </w:rPr>
        <w:t>ұ</w:t>
      </w:r>
      <w:r w:rsidRPr="008C0028">
        <w:rPr>
          <w:rFonts w:ascii="Times New Roman" w:hAnsi="Times New Roman" w:cs="Times New Roman"/>
          <w:szCs w:val="28"/>
          <w:lang w:val="kk-KZ"/>
        </w:rPr>
        <w:t>рғыдан негіздеу, мықты дейтіндей факторларды ашып көрсету жағы олқы түсіп жатты.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Мәдени</w:t>
      </w:r>
      <w:r>
        <w:rPr>
          <w:rFonts w:ascii="Times New Roman" w:hAnsi="Times New Roman" w:cs="Times New Roman"/>
          <w:szCs w:val="28"/>
          <w:lang w:val="kk-KZ"/>
        </w:rPr>
        <w:t>-</w:t>
      </w:r>
      <w:r w:rsidRPr="008C0028">
        <w:rPr>
          <w:rFonts w:ascii="Times New Roman" w:hAnsi="Times New Roman" w:cs="Times New Roman"/>
          <w:szCs w:val="28"/>
          <w:lang w:val="kk-KZ"/>
        </w:rPr>
        <w:t xml:space="preserve">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санасындағы «араб әліпбиі» концептісінде әртүрлі мәдени</w:t>
      </w:r>
      <w:r>
        <w:rPr>
          <w:rFonts w:ascii="Times New Roman" w:hAnsi="Times New Roman" w:cs="Times New Roman"/>
          <w:szCs w:val="28"/>
          <w:lang w:val="kk-KZ"/>
        </w:rPr>
        <w:t>-</w:t>
      </w:r>
      <w:r w:rsidRPr="008C0028">
        <w:rPr>
          <w:rFonts w:ascii="Times New Roman" w:hAnsi="Times New Roman" w:cs="Times New Roman"/>
          <w:szCs w:val="28"/>
          <w:lang w:val="kk-KZ"/>
        </w:rPr>
        <w:t xml:space="preserve">тарихи ақпарат кодқа салынған. Сол ақпарат жүйесін қысқаша таратып айтар болсақ, «араб тілі пайғамбарлардың тілі»; қасиетті </w:t>
      </w:r>
      <w:r>
        <w:rPr>
          <w:rFonts w:ascii="Times New Roman" w:hAnsi="Times New Roman" w:cs="Times New Roman"/>
          <w:szCs w:val="28"/>
          <w:lang w:val="kk-KZ"/>
        </w:rPr>
        <w:t>Құ</w:t>
      </w:r>
      <w:r w:rsidRPr="008C0028">
        <w:rPr>
          <w:rFonts w:ascii="Times New Roman" w:hAnsi="Times New Roman" w:cs="Times New Roman"/>
          <w:szCs w:val="28"/>
          <w:lang w:val="kk-KZ"/>
        </w:rPr>
        <w:t xml:space="preserve">ранның сүрелері көктен араб тілінде түскен; қазақтар исламды қабылдап, өзінің дәстүрлі діні деп таныды. Араб мәдениеті, жазуы арқылы қазақ даласына білімнің </w:t>
      </w:r>
      <w:r>
        <w:rPr>
          <w:rFonts w:ascii="Times New Roman" w:hAnsi="Times New Roman" w:cs="Times New Roman"/>
          <w:szCs w:val="28"/>
          <w:lang w:val="kk-KZ"/>
        </w:rPr>
        <w:t>ұ</w:t>
      </w:r>
      <w:r w:rsidRPr="008C0028">
        <w:rPr>
          <w:rFonts w:ascii="Times New Roman" w:hAnsi="Times New Roman" w:cs="Times New Roman"/>
          <w:szCs w:val="28"/>
          <w:lang w:val="kk-KZ"/>
        </w:rPr>
        <w:t>шқыны тарай бастады; қазақ қоғамдастығында жазба тілдің үлгілері жасалып, нормалары айқындалып, қазақ мемлекетінің хан жарлықт</w:t>
      </w:r>
      <w:r>
        <w:rPr>
          <w:rFonts w:ascii="Times New Roman" w:hAnsi="Times New Roman" w:cs="Times New Roman"/>
          <w:szCs w:val="28"/>
          <w:lang w:val="kk-KZ"/>
        </w:rPr>
        <w:t>ары, іс-</w:t>
      </w:r>
      <w:r w:rsidRPr="008C0028">
        <w:rPr>
          <w:rFonts w:ascii="Times New Roman" w:hAnsi="Times New Roman" w:cs="Times New Roman"/>
          <w:szCs w:val="28"/>
          <w:lang w:val="kk-KZ"/>
        </w:rPr>
        <w:lastRenderedPageBreak/>
        <w:t>қағаздары, дипломатиялық жазбалары, заң жобалары араб әрпімен қағазға түсті. Қазақтың оқып, сауат ашқан ақын</w:t>
      </w:r>
      <w:r>
        <w:rPr>
          <w:rFonts w:ascii="Times New Roman" w:hAnsi="Times New Roman" w:cs="Times New Roman"/>
          <w:szCs w:val="28"/>
          <w:lang w:val="kk-KZ"/>
        </w:rPr>
        <w:t>-</w:t>
      </w:r>
      <w:r w:rsidRPr="008C0028">
        <w:rPr>
          <w:rFonts w:ascii="Times New Roman" w:hAnsi="Times New Roman" w:cs="Times New Roman"/>
          <w:szCs w:val="28"/>
          <w:lang w:val="kk-KZ"/>
        </w:rPr>
        <w:t>жыраулары көркем дүниелерін араб әліпбиімен қағазға түсірді. Қазан төңкерісіне дейін, шамамен мыңға тарта кітап жүздеген таралыммен ауыл-ауылға таралған екен. Ертеректегі қазақ қоғамында тек зиялы қауым игілігіне қызмет еткен ескі жазбаны А.Байт</w:t>
      </w:r>
      <w:r>
        <w:rPr>
          <w:rFonts w:ascii="Times New Roman" w:hAnsi="Times New Roman" w:cs="Times New Roman"/>
          <w:szCs w:val="28"/>
          <w:lang w:val="kk-KZ"/>
        </w:rPr>
        <w:t>ұ</w:t>
      </w:r>
      <w:r w:rsidRPr="008C0028">
        <w:rPr>
          <w:rFonts w:ascii="Times New Roman" w:hAnsi="Times New Roman" w:cs="Times New Roman"/>
          <w:szCs w:val="28"/>
          <w:lang w:val="kk-KZ"/>
        </w:rPr>
        <w:t>рсын</w:t>
      </w:r>
      <w:r>
        <w:rPr>
          <w:rFonts w:ascii="Times New Roman" w:hAnsi="Times New Roman" w:cs="Times New Roman"/>
          <w:szCs w:val="28"/>
          <w:lang w:val="kk-KZ"/>
        </w:rPr>
        <w:t>ұ</w:t>
      </w:r>
      <w:r w:rsidRPr="008C0028">
        <w:rPr>
          <w:rFonts w:ascii="Times New Roman" w:hAnsi="Times New Roman" w:cs="Times New Roman"/>
          <w:szCs w:val="28"/>
          <w:lang w:val="kk-KZ"/>
        </w:rPr>
        <w:t>лы реформалап, барша ж</w:t>
      </w:r>
      <w:r>
        <w:rPr>
          <w:rFonts w:ascii="Times New Roman" w:hAnsi="Times New Roman" w:cs="Times New Roman"/>
          <w:szCs w:val="28"/>
          <w:lang w:val="kk-KZ"/>
        </w:rPr>
        <w:t>ұ</w:t>
      </w:r>
      <w:r w:rsidRPr="008C0028">
        <w:rPr>
          <w:rFonts w:ascii="Times New Roman" w:hAnsi="Times New Roman" w:cs="Times New Roman"/>
          <w:szCs w:val="28"/>
          <w:lang w:val="kk-KZ"/>
        </w:rPr>
        <w:t>ртшылықтың игілігіне айналдарды, «төте жазу» жүйесін жасап, жазу-сызуды демократияландырды.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 xml:space="preserve">Алайда советтік/кеңестік дәуірде қазақ әліпбиін латынға, одан кирилшеге көшірумен байланысты тілдік </w:t>
      </w:r>
      <w:r>
        <w:rPr>
          <w:rFonts w:ascii="Times New Roman" w:hAnsi="Times New Roman" w:cs="Times New Roman"/>
          <w:szCs w:val="28"/>
          <w:lang w:val="kk-KZ"/>
        </w:rPr>
        <w:t>ұ</w:t>
      </w:r>
      <w:r w:rsidRPr="008C0028">
        <w:rPr>
          <w:rFonts w:ascii="Times New Roman" w:hAnsi="Times New Roman" w:cs="Times New Roman"/>
          <w:szCs w:val="28"/>
          <w:lang w:val="kk-KZ"/>
        </w:rPr>
        <w:t>жым төте жазудан қол үзіп қалды да дәстүр сабақтастығы б</w:t>
      </w:r>
      <w:r>
        <w:rPr>
          <w:rFonts w:ascii="Times New Roman" w:hAnsi="Times New Roman" w:cs="Times New Roman"/>
          <w:szCs w:val="28"/>
          <w:lang w:val="kk-KZ"/>
        </w:rPr>
        <w:t>ұ</w:t>
      </w:r>
      <w:r w:rsidRPr="008C0028">
        <w:rPr>
          <w:rFonts w:ascii="Times New Roman" w:hAnsi="Times New Roman" w:cs="Times New Roman"/>
          <w:szCs w:val="28"/>
          <w:lang w:val="kk-KZ"/>
        </w:rPr>
        <w:t>зылды. Тек Қытайдағы қазақ диаспорасы осы төте жазуды қолданып отыр. Міне, араб әліпбиі туралы осы тәрізді ақпараттар тілдік т</w:t>
      </w:r>
      <w:r>
        <w:rPr>
          <w:rFonts w:ascii="Times New Roman" w:hAnsi="Times New Roman" w:cs="Times New Roman"/>
          <w:szCs w:val="28"/>
          <w:lang w:val="kk-KZ"/>
        </w:rPr>
        <w:t>ұ</w:t>
      </w:r>
      <w:r w:rsidRPr="008C0028">
        <w:rPr>
          <w:rFonts w:ascii="Times New Roman" w:hAnsi="Times New Roman" w:cs="Times New Roman"/>
          <w:szCs w:val="28"/>
          <w:lang w:val="kk-KZ"/>
        </w:rPr>
        <w:t xml:space="preserve">лғаның (жеке адамның, тілдік </w:t>
      </w:r>
      <w:r>
        <w:rPr>
          <w:rFonts w:ascii="Times New Roman" w:hAnsi="Times New Roman" w:cs="Times New Roman"/>
          <w:szCs w:val="28"/>
          <w:lang w:val="kk-KZ"/>
        </w:rPr>
        <w:t>ұ</w:t>
      </w:r>
      <w:r w:rsidRPr="008C0028">
        <w:rPr>
          <w:rFonts w:ascii="Times New Roman" w:hAnsi="Times New Roman" w:cs="Times New Roman"/>
          <w:szCs w:val="28"/>
          <w:lang w:val="kk-KZ"/>
        </w:rPr>
        <w:t xml:space="preserve">жымның) санасында жинақтала келе мәдени </w:t>
      </w:r>
      <w:r>
        <w:rPr>
          <w:rFonts w:ascii="Times New Roman" w:hAnsi="Times New Roman" w:cs="Times New Roman"/>
          <w:szCs w:val="28"/>
          <w:lang w:val="kk-KZ"/>
        </w:rPr>
        <w:t>құ</w:t>
      </w:r>
      <w:r w:rsidRPr="008C0028">
        <w:rPr>
          <w:rFonts w:ascii="Times New Roman" w:hAnsi="Times New Roman" w:cs="Times New Roman"/>
          <w:szCs w:val="28"/>
          <w:lang w:val="kk-KZ"/>
        </w:rPr>
        <w:t>ндылық түрінде орнықты. Осымен байланысты кейбір тілдік т</w:t>
      </w:r>
      <w:r>
        <w:rPr>
          <w:rFonts w:ascii="Times New Roman" w:hAnsi="Times New Roman" w:cs="Times New Roman"/>
          <w:szCs w:val="28"/>
          <w:lang w:val="kk-KZ"/>
        </w:rPr>
        <w:t>ұ</w:t>
      </w:r>
      <w:r w:rsidRPr="008C0028">
        <w:rPr>
          <w:rFonts w:ascii="Times New Roman" w:hAnsi="Times New Roman" w:cs="Times New Roman"/>
          <w:szCs w:val="28"/>
          <w:lang w:val="kk-KZ"/>
        </w:rPr>
        <w:t>лғалардың әліпби ауыстырулар болып жатқан б</w:t>
      </w:r>
      <w:r>
        <w:rPr>
          <w:rFonts w:ascii="Times New Roman" w:hAnsi="Times New Roman" w:cs="Times New Roman"/>
          <w:szCs w:val="28"/>
          <w:lang w:val="kk-KZ"/>
        </w:rPr>
        <w:t>ұ</w:t>
      </w:r>
      <w:r w:rsidRPr="008C0028">
        <w:rPr>
          <w:rFonts w:ascii="Times New Roman" w:hAnsi="Times New Roman" w:cs="Times New Roman"/>
          <w:szCs w:val="28"/>
          <w:lang w:val="kk-KZ"/>
        </w:rPr>
        <w:t>л заманда төте жазуға неге оралмаймыз, мә</w:t>
      </w:r>
      <w:r>
        <w:rPr>
          <w:rFonts w:ascii="Times New Roman" w:hAnsi="Times New Roman" w:cs="Times New Roman"/>
          <w:szCs w:val="28"/>
          <w:lang w:val="kk-KZ"/>
        </w:rPr>
        <w:t>дени-ұ</w:t>
      </w:r>
      <w:r w:rsidRPr="008C0028">
        <w:rPr>
          <w:rFonts w:ascii="Times New Roman" w:hAnsi="Times New Roman" w:cs="Times New Roman"/>
          <w:szCs w:val="28"/>
          <w:lang w:val="kk-KZ"/>
        </w:rPr>
        <w:t xml:space="preserve">лттық </w:t>
      </w:r>
      <w:r>
        <w:rPr>
          <w:rFonts w:ascii="Times New Roman" w:hAnsi="Times New Roman" w:cs="Times New Roman"/>
          <w:szCs w:val="28"/>
          <w:lang w:val="kk-KZ"/>
        </w:rPr>
        <w:t>құ</w:t>
      </w:r>
      <w:r w:rsidRPr="008C0028">
        <w:rPr>
          <w:rFonts w:ascii="Times New Roman" w:hAnsi="Times New Roman" w:cs="Times New Roman"/>
          <w:szCs w:val="28"/>
          <w:lang w:val="kk-KZ"/>
        </w:rPr>
        <w:t>ндылығымызды неге қайта жаңғыртпаймыз деген с</w:t>
      </w:r>
      <w:r>
        <w:rPr>
          <w:rFonts w:ascii="Times New Roman" w:hAnsi="Times New Roman" w:cs="Times New Roman"/>
          <w:szCs w:val="28"/>
          <w:lang w:val="kk-KZ"/>
        </w:rPr>
        <w:t>ұ</w:t>
      </w:r>
      <w:r w:rsidRPr="008C0028">
        <w:rPr>
          <w:rFonts w:ascii="Times New Roman" w:hAnsi="Times New Roman" w:cs="Times New Roman"/>
          <w:szCs w:val="28"/>
          <w:lang w:val="kk-KZ"/>
        </w:rPr>
        <w:t>раудың күдікшілдер тарапынан қойылуын орынсыз деп айта алмаймыз. Оның үстіне А.Байт</w:t>
      </w:r>
      <w:r>
        <w:rPr>
          <w:rFonts w:ascii="Times New Roman" w:hAnsi="Times New Roman" w:cs="Times New Roman"/>
          <w:szCs w:val="28"/>
          <w:lang w:val="kk-KZ"/>
        </w:rPr>
        <w:t>ұ</w:t>
      </w:r>
      <w:r w:rsidRPr="008C0028">
        <w:rPr>
          <w:rFonts w:ascii="Times New Roman" w:hAnsi="Times New Roman" w:cs="Times New Roman"/>
          <w:szCs w:val="28"/>
          <w:lang w:val="kk-KZ"/>
        </w:rPr>
        <w:t>рсын әліпбиін кезінде әлем лингвистикасының көрнекті өкілдерінің бірі Д.Е.Поливанов аса жоғары бағалаған. Н.Ф.Яковлев математикалық тәсілмен б</w:t>
      </w:r>
      <w:r>
        <w:rPr>
          <w:rFonts w:ascii="Times New Roman" w:hAnsi="Times New Roman" w:cs="Times New Roman"/>
          <w:szCs w:val="28"/>
          <w:lang w:val="kk-KZ"/>
        </w:rPr>
        <w:t>ұ</w:t>
      </w:r>
      <w:r w:rsidRPr="008C0028">
        <w:rPr>
          <w:rFonts w:ascii="Times New Roman" w:hAnsi="Times New Roman" w:cs="Times New Roman"/>
          <w:szCs w:val="28"/>
          <w:lang w:val="kk-KZ"/>
        </w:rPr>
        <w:t>л әліпбидің ең тиімді екенін көрсеткен. Алайда А.Байт</w:t>
      </w:r>
      <w:r>
        <w:rPr>
          <w:rFonts w:ascii="Times New Roman" w:hAnsi="Times New Roman" w:cs="Times New Roman"/>
          <w:szCs w:val="28"/>
          <w:lang w:val="kk-KZ"/>
        </w:rPr>
        <w:t>ұ</w:t>
      </w:r>
      <w:r w:rsidRPr="008C0028">
        <w:rPr>
          <w:rFonts w:ascii="Times New Roman" w:hAnsi="Times New Roman" w:cs="Times New Roman"/>
          <w:szCs w:val="28"/>
          <w:lang w:val="kk-KZ"/>
        </w:rPr>
        <w:t xml:space="preserve">рсын әліпбиіне көшуді қолдаушылар төте жазу шеттілдік сөздердің қалай жазылатыны, шеттілдік сөздердің «басқыншылығы» көктемгі қарғындай күшейіп келе жатқан қазіргі заманда бейүндес сөздердің қалай орфографиялануы тәрізді қиын мәселелермен байланысты сындарлы </w:t>
      </w:r>
      <w:r>
        <w:rPr>
          <w:rFonts w:ascii="Times New Roman" w:hAnsi="Times New Roman" w:cs="Times New Roman"/>
          <w:szCs w:val="28"/>
          <w:lang w:val="kk-KZ"/>
        </w:rPr>
        <w:t>ұ</w:t>
      </w:r>
      <w:r w:rsidRPr="008C0028">
        <w:rPr>
          <w:rFonts w:ascii="Times New Roman" w:hAnsi="Times New Roman" w:cs="Times New Roman"/>
          <w:szCs w:val="28"/>
          <w:lang w:val="kk-KZ"/>
        </w:rPr>
        <w:t>сыныс жасай қойған жоқ.</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Егер таза лингвистикалық факторға сүйенсек, ең д</w:t>
      </w:r>
      <w:r>
        <w:rPr>
          <w:rFonts w:ascii="Times New Roman" w:hAnsi="Times New Roman" w:cs="Times New Roman"/>
          <w:szCs w:val="28"/>
          <w:lang w:val="kk-KZ"/>
        </w:rPr>
        <w:t>ұ</w:t>
      </w:r>
      <w:r w:rsidRPr="008C0028">
        <w:rPr>
          <w:rFonts w:ascii="Times New Roman" w:hAnsi="Times New Roman" w:cs="Times New Roman"/>
          <w:szCs w:val="28"/>
          <w:lang w:val="kk-KZ"/>
        </w:rPr>
        <w:t>рысы төте жазу болар еді. Б</w:t>
      </w:r>
      <w:r>
        <w:rPr>
          <w:rFonts w:ascii="Times New Roman" w:hAnsi="Times New Roman" w:cs="Times New Roman"/>
          <w:szCs w:val="28"/>
          <w:lang w:val="kk-KZ"/>
        </w:rPr>
        <w:t>ұ</w:t>
      </w:r>
      <w:r w:rsidRPr="008C0028">
        <w:rPr>
          <w:rFonts w:ascii="Times New Roman" w:hAnsi="Times New Roman" w:cs="Times New Roman"/>
          <w:szCs w:val="28"/>
          <w:lang w:val="kk-KZ"/>
        </w:rPr>
        <w:t>л жерде мә</w:t>
      </w:r>
      <w:r>
        <w:rPr>
          <w:rFonts w:ascii="Times New Roman" w:hAnsi="Times New Roman" w:cs="Times New Roman"/>
          <w:szCs w:val="28"/>
          <w:lang w:val="kk-KZ"/>
        </w:rPr>
        <w:t>дени-</w:t>
      </w:r>
      <w:r w:rsidRPr="008C0028">
        <w:rPr>
          <w:rFonts w:ascii="Times New Roman" w:hAnsi="Times New Roman" w:cs="Times New Roman"/>
          <w:szCs w:val="28"/>
          <w:lang w:val="kk-KZ"/>
        </w:rPr>
        <w:t>әлеуметтік фактор басым түсіп жатыр. Әрине, қоғам тек өткен кезеңді еске алып, оның сабақтарынан тағылым алумен бірге болашақты болжамдайды. Көптеген ел, әліпби ауыстырғаны да, ауыстырам деп, ауыстыра алмай қалғаны да басқаны емес, неге латын әліпбиін таң</w:t>
      </w:r>
      <w:r>
        <w:rPr>
          <w:rFonts w:ascii="Times New Roman" w:hAnsi="Times New Roman" w:cs="Times New Roman"/>
          <w:szCs w:val="28"/>
          <w:lang w:val="kk-KZ"/>
        </w:rPr>
        <w:t>дайды? Ө</w:t>
      </w:r>
      <w:r w:rsidRPr="008C0028">
        <w:rPr>
          <w:rFonts w:ascii="Times New Roman" w:hAnsi="Times New Roman" w:cs="Times New Roman"/>
          <w:szCs w:val="28"/>
          <w:lang w:val="kk-KZ"/>
        </w:rPr>
        <w:t xml:space="preserve">йткені әлем Батысты бағдарға алып, оның озық технологиясын, ғылым–білімдегі табыстарын игеріп, жаңартпалар жасауды көздеп отыр. Экономикадағы мемлекетаралық сан-салалы қатынастың ең болмағанда бір тегершігін өз қолында </w:t>
      </w:r>
      <w:r>
        <w:rPr>
          <w:rFonts w:ascii="Times New Roman" w:hAnsi="Times New Roman" w:cs="Times New Roman"/>
          <w:szCs w:val="28"/>
          <w:lang w:val="kk-KZ"/>
        </w:rPr>
        <w:t>ұ</w:t>
      </w:r>
      <w:r w:rsidRPr="008C0028">
        <w:rPr>
          <w:rFonts w:ascii="Times New Roman" w:hAnsi="Times New Roman" w:cs="Times New Roman"/>
          <w:szCs w:val="28"/>
          <w:lang w:val="kk-KZ"/>
        </w:rPr>
        <w:t>стағысы келеді, одан айырылып қалмауға тырысады. БҰл Ұлттық сананың әлеуметтік</w:t>
      </w:r>
      <w:r>
        <w:rPr>
          <w:rFonts w:ascii="Times New Roman" w:hAnsi="Times New Roman" w:cs="Times New Roman"/>
          <w:szCs w:val="28"/>
          <w:lang w:val="kk-KZ"/>
        </w:rPr>
        <w:t>-</w:t>
      </w:r>
      <w:r w:rsidRPr="008C0028">
        <w:rPr>
          <w:rFonts w:ascii="Times New Roman" w:hAnsi="Times New Roman" w:cs="Times New Roman"/>
          <w:szCs w:val="28"/>
          <w:lang w:val="kk-KZ"/>
        </w:rPr>
        <w:t xml:space="preserve">экономикалық жағдайымен байланысты қыры. Кез келген реформа </w:t>
      </w:r>
      <w:r>
        <w:rPr>
          <w:rFonts w:ascii="Times New Roman" w:hAnsi="Times New Roman" w:cs="Times New Roman"/>
          <w:szCs w:val="28"/>
          <w:lang w:val="kk-KZ"/>
        </w:rPr>
        <w:t>ұ</w:t>
      </w:r>
      <w:r w:rsidRPr="008C0028">
        <w:rPr>
          <w:rFonts w:ascii="Times New Roman" w:hAnsi="Times New Roman" w:cs="Times New Roman"/>
          <w:szCs w:val="28"/>
          <w:lang w:val="kk-KZ"/>
        </w:rPr>
        <w:t xml:space="preserve">лттық санамен байланысты. Егер </w:t>
      </w:r>
      <w:r>
        <w:rPr>
          <w:rFonts w:ascii="Times New Roman" w:hAnsi="Times New Roman" w:cs="Times New Roman"/>
          <w:szCs w:val="28"/>
          <w:lang w:val="kk-KZ"/>
        </w:rPr>
        <w:t>ұ</w:t>
      </w:r>
      <w:r w:rsidRPr="008C0028">
        <w:rPr>
          <w:rFonts w:ascii="Times New Roman" w:hAnsi="Times New Roman" w:cs="Times New Roman"/>
          <w:szCs w:val="28"/>
          <w:lang w:val="kk-KZ"/>
        </w:rPr>
        <w:t>лттық сана қай әліпбиді қолдаса, реформаны жүзеге асыру да ойдағыдай болмақ. Қалың ж</w:t>
      </w:r>
      <w:r>
        <w:rPr>
          <w:rFonts w:ascii="Times New Roman" w:hAnsi="Times New Roman" w:cs="Times New Roman"/>
          <w:szCs w:val="28"/>
          <w:lang w:val="kk-KZ"/>
        </w:rPr>
        <w:t>ұ</w:t>
      </w:r>
      <w:r w:rsidRPr="008C0028">
        <w:rPr>
          <w:rFonts w:ascii="Times New Roman" w:hAnsi="Times New Roman" w:cs="Times New Roman"/>
          <w:szCs w:val="28"/>
          <w:lang w:val="kk-KZ"/>
        </w:rPr>
        <w:t>ртшылықтың ықыласы латын әліпбиіне қарай ауып т</w:t>
      </w:r>
      <w:r>
        <w:rPr>
          <w:rFonts w:ascii="Times New Roman" w:hAnsi="Times New Roman" w:cs="Times New Roman"/>
          <w:szCs w:val="28"/>
          <w:lang w:val="kk-KZ"/>
        </w:rPr>
        <w:t>ұ</w:t>
      </w:r>
      <w:r w:rsidRPr="008C0028">
        <w:rPr>
          <w:rFonts w:ascii="Times New Roman" w:hAnsi="Times New Roman" w:cs="Times New Roman"/>
          <w:szCs w:val="28"/>
          <w:lang w:val="kk-KZ"/>
        </w:rPr>
        <w:t>рғаны жобалардың көптігінен де аңғаруға болады.</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 xml:space="preserve">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когнитивтік санасында латын әліпбиі жөнінде орныққан ақпараттар жүйесін энциклопедиялық сипаттағы жинақталған білім және т</w:t>
      </w:r>
      <w:r>
        <w:rPr>
          <w:rFonts w:ascii="Times New Roman" w:hAnsi="Times New Roman" w:cs="Times New Roman"/>
          <w:szCs w:val="28"/>
          <w:lang w:val="kk-KZ"/>
        </w:rPr>
        <w:t>ұ</w:t>
      </w:r>
      <w:r w:rsidRPr="008C0028">
        <w:rPr>
          <w:rFonts w:ascii="Times New Roman" w:hAnsi="Times New Roman" w:cs="Times New Roman"/>
          <w:szCs w:val="28"/>
          <w:lang w:val="kk-KZ"/>
        </w:rPr>
        <w:t>рмыстық мазм</w:t>
      </w:r>
      <w:r>
        <w:rPr>
          <w:rFonts w:ascii="Times New Roman" w:hAnsi="Times New Roman" w:cs="Times New Roman"/>
          <w:szCs w:val="28"/>
          <w:lang w:val="kk-KZ"/>
        </w:rPr>
        <w:t>ұ</w:t>
      </w:r>
      <w:r w:rsidRPr="008C0028">
        <w:rPr>
          <w:rFonts w:ascii="Times New Roman" w:hAnsi="Times New Roman" w:cs="Times New Roman"/>
          <w:szCs w:val="28"/>
          <w:lang w:val="kk-KZ"/>
        </w:rPr>
        <w:t xml:space="preserve">ндағы білімдер жүйесі деуге болады. Қазіргі ғылым мен білімнің терминологиясы негізінен латын сөздері болып табылады; латын әліпбиін қолданып отырған тілдер саны жағынан өзге тілдерден басым; алыс шетелдердің университеттерінде қандай мамандық болмасын, латын тілі </w:t>
      </w:r>
      <w:r w:rsidRPr="008C0028">
        <w:rPr>
          <w:rFonts w:ascii="Times New Roman" w:hAnsi="Times New Roman" w:cs="Times New Roman"/>
          <w:szCs w:val="28"/>
          <w:lang w:val="kk-KZ"/>
        </w:rPr>
        <w:lastRenderedPageBreak/>
        <w:t xml:space="preserve">оқытылады; латын әліпбиі компьютерде қолдануға икемді. Бір кездерде қазақ тілі латын әліпбиін қолданды, оқулықтар мен көркем әдебиеттер латын әрпімен басылып шықты; латын әліпбиі іс-қағаздарында қолданылды т.б. тілдік </w:t>
      </w:r>
      <w:r>
        <w:rPr>
          <w:rFonts w:ascii="Times New Roman" w:hAnsi="Times New Roman" w:cs="Times New Roman"/>
          <w:szCs w:val="28"/>
          <w:lang w:val="kk-KZ"/>
        </w:rPr>
        <w:t>ұ</w:t>
      </w:r>
      <w:r w:rsidRPr="008C0028">
        <w:rPr>
          <w:rFonts w:ascii="Times New Roman" w:hAnsi="Times New Roman" w:cs="Times New Roman"/>
          <w:szCs w:val="28"/>
          <w:lang w:val="kk-KZ"/>
        </w:rPr>
        <w:t>жымның санасындағы энциклопедиялық білімдер жүйесін байқататын үзіктер.</w:t>
      </w:r>
    </w:p>
    <w:p w:rsidR="00A24A71" w:rsidRPr="008C0028" w:rsidRDefault="00A24A71" w:rsidP="00A24A71">
      <w:pPr>
        <w:pStyle w:val="21"/>
        <w:rPr>
          <w:rFonts w:ascii="Times New Roman" w:hAnsi="Times New Roman" w:cs="Times New Roman"/>
          <w:szCs w:val="28"/>
          <w:lang w:val="kk-KZ"/>
        </w:rPr>
      </w:pPr>
      <w:r w:rsidRPr="008C0028">
        <w:rPr>
          <w:rFonts w:ascii="Times New Roman" w:hAnsi="Times New Roman" w:cs="Times New Roman"/>
          <w:szCs w:val="28"/>
          <w:lang w:val="kk-KZ"/>
        </w:rPr>
        <w:t>Латын әліпбиінің батыс елдерде қолданылатыны, батыс елдері шығарған тауарлардың жапсырмаларындағы, тауар төл</w:t>
      </w:r>
      <w:r>
        <w:rPr>
          <w:rFonts w:ascii="Times New Roman" w:hAnsi="Times New Roman" w:cs="Times New Roman"/>
          <w:szCs w:val="28"/>
          <w:lang w:val="kk-KZ"/>
        </w:rPr>
        <w:t>құ</w:t>
      </w:r>
      <w:r w:rsidRPr="008C0028">
        <w:rPr>
          <w:rFonts w:ascii="Times New Roman" w:hAnsi="Times New Roman" w:cs="Times New Roman"/>
          <w:szCs w:val="28"/>
          <w:lang w:val="kk-KZ"/>
        </w:rPr>
        <w:t>жатындағы латын әліпбиімен жазылған жазулар сатып алушыға тауар сапасына кепілдік беріп т</w:t>
      </w:r>
      <w:r>
        <w:rPr>
          <w:rFonts w:ascii="Times New Roman" w:hAnsi="Times New Roman" w:cs="Times New Roman"/>
          <w:szCs w:val="28"/>
          <w:lang w:val="kk-KZ"/>
        </w:rPr>
        <w:t>ұ</w:t>
      </w:r>
      <w:r w:rsidRPr="008C0028">
        <w:rPr>
          <w:rFonts w:ascii="Times New Roman" w:hAnsi="Times New Roman" w:cs="Times New Roman"/>
          <w:szCs w:val="28"/>
          <w:lang w:val="kk-KZ"/>
        </w:rPr>
        <w:t xml:space="preserve">рғандай көрінеді. </w:t>
      </w:r>
      <w:r>
        <w:rPr>
          <w:rFonts w:ascii="Times New Roman" w:hAnsi="Times New Roman" w:cs="Times New Roman"/>
          <w:szCs w:val="28"/>
          <w:lang w:val="kk-KZ"/>
        </w:rPr>
        <w:t>Ө</w:t>
      </w:r>
      <w:r w:rsidRPr="008C0028">
        <w:rPr>
          <w:rFonts w:ascii="Times New Roman" w:hAnsi="Times New Roman" w:cs="Times New Roman"/>
          <w:szCs w:val="28"/>
          <w:lang w:val="kk-KZ"/>
        </w:rPr>
        <w:t>зінің тауарлары мен көрсететін қызметі батыстағыдай сенімді, сапалы дегенді аңғарту үшін орталық қалалардағы фирма, кәсіпорын, сауда орталықтары, банк бөлімшелері т.б. өз аттарын латын әрпімен жазып қою дағдылы жайтқа айналып бара жатқаны байқалады. М</w:t>
      </w:r>
      <w:r>
        <w:rPr>
          <w:rFonts w:ascii="Times New Roman" w:hAnsi="Times New Roman" w:cs="Times New Roman"/>
          <w:szCs w:val="28"/>
          <w:lang w:val="kk-KZ"/>
        </w:rPr>
        <w:t>ұ</w:t>
      </w:r>
      <w:r w:rsidRPr="008C0028">
        <w:rPr>
          <w:rFonts w:ascii="Times New Roman" w:hAnsi="Times New Roman" w:cs="Times New Roman"/>
          <w:szCs w:val="28"/>
          <w:lang w:val="kk-KZ"/>
        </w:rPr>
        <w:t>ны латын әліпбиімен байланысты ж</w:t>
      </w:r>
      <w:r>
        <w:rPr>
          <w:rFonts w:ascii="Times New Roman" w:hAnsi="Times New Roman" w:cs="Times New Roman"/>
          <w:szCs w:val="28"/>
          <w:lang w:val="kk-KZ"/>
        </w:rPr>
        <w:t>ұ</w:t>
      </w:r>
      <w:r w:rsidRPr="008C0028">
        <w:rPr>
          <w:rFonts w:ascii="Times New Roman" w:hAnsi="Times New Roman" w:cs="Times New Roman"/>
          <w:szCs w:val="28"/>
          <w:lang w:val="kk-KZ"/>
        </w:rPr>
        <w:t>ртшылықтың т</w:t>
      </w:r>
      <w:r>
        <w:rPr>
          <w:rFonts w:ascii="Times New Roman" w:hAnsi="Times New Roman" w:cs="Times New Roman"/>
          <w:szCs w:val="28"/>
          <w:lang w:val="kk-KZ"/>
        </w:rPr>
        <w:t>ұ</w:t>
      </w:r>
      <w:r w:rsidRPr="008C0028">
        <w:rPr>
          <w:rFonts w:ascii="Times New Roman" w:hAnsi="Times New Roman" w:cs="Times New Roman"/>
          <w:szCs w:val="28"/>
          <w:lang w:val="kk-KZ"/>
        </w:rPr>
        <w:t>рмыстық санасында жинақталған ақпараттардың көрінісі деуге болады. М</w:t>
      </w:r>
      <w:r>
        <w:rPr>
          <w:rFonts w:ascii="Times New Roman" w:hAnsi="Times New Roman" w:cs="Times New Roman"/>
          <w:szCs w:val="28"/>
          <w:lang w:val="kk-KZ"/>
        </w:rPr>
        <w:t>ұ</w:t>
      </w:r>
      <w:r w:rsidRPr="008C0028">
        <w:rPr>
          <w:rFonts w:ascii="Times New Roman" w:hAnsi="Times New Roman" w:cs="Times New Roman"/>
          <w:szCs w:val="28"/>
          <w:lang w:val="kk-KZ"/>
        </w:rPr>
        <w:t>ндай жайттар да латын әліпбиіне көшуге деген ж</w:t>
      </w:r>
      <w:r>
        <w:rPr>
          <w:rFonts w:ascii="Times New Roman" w:hAnsi="Times New Roman" w:cs="Times New Roman"/>
          <w:szCs w:val="28"/>
          <w:lang w:val="kk-KZ"/>
        </w:rPr>
        <w:t>ұ</w:t>
      </w:r>
      <w:r w:rsidRPr="008C0028">
        <w:rPr>
          <w:rFonts w:ascii="Times New Roman" w:hAnsi="Times New Roman" w:cs="Times New Roman"/>
          <w:szCs w:val="28"/>
          <w:lang w:val="kk-KZ"/>
        </w:rPr>
        <w:t>ртшылықтың ыңғайын танытып, олардың «кет әрі емес»-тігін байқатады.</w:t>
      </w:r>
    </w:p>
    <w:p w:rsidR="006F70C7" w:rsidRPr="00A24A71" w:rsidRDefault="006F70C7">
      <w:pPr>
        <w:rPr>
          <w:lang w:val="kk-KZ"/>
        </w:rPr>
      </w:pPr>
    </w:p>
    <w:sectPr w:rsidR="006F70C7" w:rsidRPr="00A24A71" w:rsidSect="006F70C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EF" w:rsidRDefault="00033DEF" w:rsidP="004E6C3B">
      <w:r>
        <w:separator/>
      </w:r>
    </w:p>
  </w:endnote>
  <w:endnote w:type="continuationSeparator" w:id="0">
    <w:p w:rsidR="00033DEF" w:rsidRDefault="00033DEF" w:rsidP="004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 New Roman KK EK">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063"/>
      <w:docPartObj>
        <w:docPartGallery w:val="Page Numbers (Bottom of Page)"/>
        <w:docPartUnique/>
      </w:docPartObj>
    </w:sdtPr>
    <w:sdtEndPr/>
    <w:sdtContent>
      <w:p w:rsidR="004E6C3B" w:rsidRDefault="009D2126">
        <w:pPr>
          <w:pStyle w:val="aa"/>
          <w:jc w:val="center"/>
        </w:pPr>
        <w:r>
          <w:fldChar w:fldCharType="begin"/>
        </w:r>
        <w:r>
          <w:instrText xml:space="preserve"> PAGE   \* MERGEFORMAT </w:instrText>
        </w:r>
        <w:r>
          <w:fldChar w:fldCharType="separate"/>
        </w:r>
        <w:r w:rsidR="00107404">
          <w:rPr>
            <w:noProof/>
          </w:rPr>
          <w:t>4</w:t>
        </w:r>
        <w:r>
          <w:rPr>
            <w:noProof/>
          </w:rPr>
          <w:fldChar w:fldCharType="end"/>
        </w:r>
      </w:p>
    </w:sdtContent>
  </w:sdt>
  <w:p w:rsidR="004E6C3B" w:rsidRDefault="004E6C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EF" w:rsidRDefault="00033DEF" w:rsidP="004E6C3B">
      <w:r>
        <w:separator/>
      </w:r>
    </w:p>
  </w:footnote>
  <w:footnote w:type="continuationSeparator" w:id="0">
    <w:p w:rsidR="00033DEF" w:rsidRDefault="00033DEF" w:rsidP="004E6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71"/>
    <w:rsid w:val="00033DEF"/>
    <w:rsid w:val="00107404"/>
    <w:rsid w:val="004E6C3B"/>
    <w:rsid w:val="006F70C7"/>
    <w:rsid w:val="009D2126"/>
    <w:rsid w:val="00A24A71"/>
    <w:rsid w:val="00DA27A7"/>
    <w:rsid w:val="00F8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ABE2"/>
  <w15:docId w15:val="{46D5C544-F196-417F-8167-924BFDEE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4A71"/>
    <w:pPr>
      <w:keepNext/>
      <w:outlineLvl w:val="0"/>
    </w:pPr>
    <w:rPr>
      <w:rFonts w:ascii="Kz Times New Roman" w:hAnsi="Kz Times New Roman" w:cs="Kz Times New Roman"/>
      <w:sz w:val="28"/>
    </w:rPr>
  </w:style>
  <w:style w:type="paragraph" w:styleId="2">
    <w:name w:val="heading 2"/>
    <w:basedOn w:val="a"/>
    <w:next w:val="a"/>
    <w:link w:val="20"/>
    <w:qFormat/>
    <w:rsid w:val="00A24A71"/>
    <w:pPr>
      <w:keepNext/>
      <w:jc w:val="center"/>
      <w:outlineLvl w:val="1"/>
    </w:pPr>
    <w:rPr>
      <w:rFonts w:ascii="Kz Times New Roman" w:hAnsi="Kz Times New Roman" w:cs="Kz Times New Roman"/>
      <w:sz w:val="28"/>
    </w:rPr>
  </w:style>
  <w:style w:type="paragraph" w:styleId="3">
    <w:name w:val="heading 3"/>
    <w:basedOn w:val="a"/>
    <w:next w:val="a"/>
    <w:link w:val="30"/>
    <w:qFormat/>
    <w:rsid w:val="00A24A71"/>
    <w:pPr>
      <w:keepNext/>
      <w:jc w:val="center"/>
      <w:outlineLvl w:val="2"/>
    </w:pPr>
    <w:rPr>
      <w:rFonts w:ascii="Kz Times New Roman" w:hAnsi="Kz Times New Roman" w:cs="Kz Times New Roman"/>
      <w:b/>
      <w:bCs/>
      <w:sz w:val="28"/>
    </w:rPr>
  </w:style>
  <w:style w:type="paragraph" w:styleId="4">
    <w:name w:val="heading 4"/>
    <w:basedOn w:val="a"/>
    <w:next w:val="a"/>
    <w:link w:val="40"/>
    <w:qFormat/>
    <w:rsid w:val="00A24A71"/>
    <w:pPr>
      <w:keepNext/>
      <w:ind w:firstLine="709"/>
      <w:jc w:val="both"/>
      <w:outlineLvl w:val="3"/>
    </w:pPr>
    <w:rPr>
      <w:rFonts w:ascii="Kz Times New Roman" w:hAnsi="Kz Times New Roman" w:cs="Kz Times New Roman"/>
      <w:sz w:val="28"/>
    </w:rPr>
  </w:style>
  <w:style w:type="paragraph" w:styleId="5">
    <w:name w:val="heading 5"/>
    <w:basedOn w:val="a"/>
    <w:next w:val="a"/>
    <w:link w:val="50"/>
    <w:qFormat/>
    <w:rsid w:val="00A24A71"/>
    <w:pPr>
      <w:keepNext/>
      <w:ind w:hanging="108"/>
      <w:jc w:val="both"/>
      <w:outlineLvl w:val="4"/>
    </w:pPr>
    <w:rPr>
      <w:rFonts w:ascii="Kz Times New Roman" w:hAnsi="Kz Times New Roman" w:cs="Kz Times New Roman"/>
      <w:sz w:val="28"/>
    </w:rPr>
  </w:style>
  <w:style w:type="paragraph" w:styleId="6">
    <w:name w:val="heading 6"/>
    <w:basedOn w:val="a"/>
    <w:next w:val="a"/>
    <w:link w:val="60"/>
    <w:qFormat/>
    <w:rsid w:val="00A24A71"/>
    <w:pPr>
      <w:keepNext/>
      <w:jc w:val="both"/>
      <w:outlineLvl w:val="5"/>
    </w:pPr>
    <w:rPr>
      <w:rFonts w:ascii="Kz Times New Roman" w:hAnsi="Kz Times New Roman" w:cs="Kz Times New Roman"/>
      <w:sz w:val="28"/>
    </w:rPr>
  </w:style>
  <w:style w:type="paragraph" w:styleId="7">
    <w:name w:val="heading 7"/>
    <w:basedOn w:val="a"/>
    <w:next w:val="a"/>
    <w:link w:val="70"/>
    <w:qFormat/>
    <w:rsid w:val="00A24A71"/>
    <w:pPr>
      <w:keepNext/>
      <w:ind w:firstLine="72"/>
      <w:jc w:val="both"/>
      <w:outlineLvl w:val="6"/>
    </w:pPr>
    <w:rPr>
      <w:rFonts w:ascii="Kz Times New Roman" w:hAnsi="Kz Times New Roman" w:cs="Kz Times New Roman"/>
      <w:sz w:val="28"/>
    </w:rPr>
  </w:style>
  <w:style w:type="paragraph" w:styleId="8">
    <w:name w:val="heading 8"/>
    <w:basedOn w:val="a"/>
    <w:next w:val="a"/>
    <w:link w:val="80"/>
    <w:qFormat/>
    <w:rsid w:val="00A24A71"/>
    <w:pPr>
      <w:keepNext/>
      <w:tabs>
        <w:tab w:val="left" w:pos="0"/>
      </w:tabs>
      <w:ind w:firstLine="709"/>
      <w:jc w:val="both"/>
      <w:outlineLvl w:val="7"/>
    </w:pPr>
    <w:rPr>
      <w:rFonts w:ascii="Kz Times New Roman" w:hAnsi="Kz Times New Roman" w:cs="Kz Times New Roman"/>
      <w:sz w:val="28"/>
    </w:rPr>
  </w:style>
  <w:style w:type="paragraph" w:styleId="9">
    <w:name w:val="heading 9"/>
    <w:basedOn w:val="a"/>
    <w:next w:val="a"/>
    <w:link w:val="90"/>
    <w:qFormat/>
    <w:rsid w:val="00A24A71"/>
    <w:pPr>
      <w:keepNext/>
      <w:ind w:firstLine="10"/>
      <w:jc w:val="both"/>
      <w:outlineLvl w:val="8"/>
    </w:pPr>
    <w:rPr>
      <w:rFonts w:ascii="Kz Times New Roman" w:hAnsi="Kz Times New Roman" w:cs="Kz 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A71"/>
    <w:rPr>
      <w:rFonts w:ascii="Kz Times New Roman" w:eastAsia="Times New Roman" w:hAnsi="Kz Times New Roman" w:cs="Kz Times New Roman"/>
      <w:sz w:val="28"/>
      <w:szCs w:val="24"/>
      <w:lang w:eastAsia="ru-RU"/>
    </w:rPr>
  </w:style>
  <w:style w:type="character" w:customStyle="1" w:styleId="20">
    <w:name w:val="Заголовок 2 Знак"/>
    <w:basedOn w:val="a0"/>
    <w:link w:val="2"/>
    <w:rsid w:val="00A24A71"/>
    <w:rPr>
      <w:rFonts w:ascii="Kz Times New Roman" w:eastAsia="Times New Roman" w:hAnsi="Kz Times New Roman" w:cs="Kz Times New Roman"/>
      <w:sz w:val="28"/>
      <w:szCs w:val="24"/>
      <w:lang w:eastAsia="ru-RU"/>
    </w:rPr>
  </w:style>
  <w:style w:type="character" w:customStyle="1" w:styleId="30">
    <w:name w:val="Заголовок 3 Знак"/>
    <w:basedOn w:val="a0"/>
    <w:link w:val="3"/>
    <w:rsid w:val="00A24A71"/>
    <w:rPr>
      <w:rFonts w:ascii="Kz Times New Roman" w:eastAsia="Times New Roman" w:hAnsi="Kz Times New Roman" w:cs="Kz Times New Roman"/>
      <w:b/>
      <w:bCs/>
      <w:sz w:val="28"/>
      <w:szCs w:val="24"/>
      <w:lang w:eastAsia="ru-RU"/>
    </w:rPr>
  </w:style>
  <w:style w:type="character" w:customStyle="1" w:styleId="40">
    <w:name w:val="Заголовок 4 Знак"/>
    <w:basedOn w:val="a0"/>
    <w:link w:val="4"/>
    <w:rsid w:val="00A24A71"/>
    <w:rPr>
      <w:rFonts w:ascii="Kz Times New Roman" w:eastAsia="Times New Roman" w:hAnsi="Kz Times New Roman" w:cs="Kz Times New Roman"/>
      <w:sz w:val="28"/>
      <w:szCs w:val="24"/>
      <w:lang w:eastAsia="ru-RU"/>
    </w:rPr>
  </w:style>
  <w:style w:type="character" w:customStyle="1" w:styleId="50">
    <w:name w:val="Заголовок 5 Знак"/>
    <w:basedOn w:val="a0"/>
    <w:link w:val="5"/>
    <w:rsid w:val="00A24A71"/>
    <w:rPr>
      <w:rFonts w:ascii="Kz Times New Roman" w:eastAsia="Times New Roman" w:hAnsi="Kz Times New Roman" w:cs="Kz Times New Roman"/>
      <w:sz w:val="28"/>
      <w:szCs w:val="24"/>
      <w:lang w:eastAsia="ru-RU"/>
    </w:rPr>
  </w:style>
  <w:style w:type="character" w:customStyle="1" w:styleId="60">
    <w:name w:val="Заголовок 6 Знак"/>
    <w:basedOn w:val="a0"/>
    <w:link w:val="6"/>
    <w:rsid w:val="00A24A71"/>
    <w:rPr>
      <w:rFonts w:ascii="Kz Times New Roman" w:eastAsia="Times New Roman" w:hAnsi="Kz Times New Roman" w:cs="Kz Times New Roman"/>
      <w:sz w:val="28"/>
      <w:szCs w:val="24"/>
      <w:lang w:eastAsia="ru-RU"/>
    </w:rPr>
  </w:style>
  <w:style w:type="character" w:customStyle="1" w:styleId="70">
    <w:name w:val="Заголовок 7 Знак"/>
    <w:basedOn w:val="a0"/>
    <w:link w:val="7"/>
    <w:rsid w:val="00A24A71"/>
    <w:rPr>
      <w:rFonts w:ascii="Kz Times New Roman" w:eastAsia="Times New Roman" w:hAnsi="Kz Times New Roman" w:cs="Kz Times New Roman"/>
      <w:sz w:val="28"/>
      <w:szCs w:val="24"/>
      <w:lang w:eastAsia="ru-RU"/>
    </w:rPr>
  </w:style>
  <w:style w:type="character" w:customStyle="1" w:styleId="80">
    <w:name w:val="Заголовок 8 Знак"/>
    <w:basedOn w:val="a0"/>
    <w:link w:val="8"/>
    <w:rsid w:val="00A24A71"/>
    <w:rPr>
      <w:rFonts w:ascii="Kz Times New Roman" w:eastAsia="Times New Roman" w:hAnsi="Kz Times New Roman" w:cs="Kz Times New Roman"/>
      <w:sz w:val="28"/>
      <w:szCs w:val="24"/>
      <w:lang w:eastAsia="ru-RU"/>
    </w:rPr>
  </w:style>
  <w:style w:type="character" w:customStyle="1" w:styleId="90">
    <w:name w:val="Заголовок 9 Знак"/>
    <w:basedOn w:val="a0"/>
    <w:link w:val="9"/>
    <w:rsid w:val="00A24A71"/>
    <w:rPr>
      <w:rFonts w:ascii="Kz Times New Roman" w:eastAsia="Times New Roman" w:hAnsi="Kz Times New Roman" w:cs="Kz Times New Roman"/>
      <w:sz w:val="28"/>
      <w:szCs w:val="24"/>
      <w:lang w:eastAsia="ru-RU"/>
    </w:rPr>
  </w:style>
  <w:style w:type="paragraph" w:styleId="a3">
    <w:name w:val="Body Text Indent"/>
    <w:basedOn w:val="a"/>
    <w:link w:val="a4"/>
    <w:rsid w:val="00A24A71"/>
    <w:pPr>
      <w:ind w:firstLine="360"/>
      <w:jc w:val="center"/>
    </w:pPr>
    <w:rPr>
      <w:rFonts w:ascii="Times New Roman KK EK" w:hAnsi="Times New Roman KK EK" w:cs="Kz Times New Roman"/>
      <w:iCs/>
      <w:sz w:val="28"/>
    </w:rPr>
  </w:style>
  <w:style w:type="character" w:customStyle="1" w:styleId="a4">
    <w:name w:val="Основной текст с отступом Знак"/>
    <w:basedOn w:val="a0"/>
    <w:link w:val="a3"/>
    <w:rsid w:val="00A24A71"/>
    <w:rPr>
      <w:rFonts w:ascii="Times New Roman KK EK" w:eastAsia="Times New Roman" w:hAnsi="Times New Roman KK EK" w:cs="Kz Times New Roman"/>
      <w:iCs/>
      <w:sz w:val="28"/>
      <w:szCs w:val="24"/>
      <w:lang w:eastAsia="ru-RU"/>
    </w:rPr>
  </w:style>
  <w:style w:type="paragraph" w:styleId="a5">
    <w:name w:val="Body Text"/>
    <w:basedOn w:val="a"/>
    <w:link w:val="a6"/>
    <w:rsid w:val="00A24A71"/>
    <w:pPr>
      <w:jc w:val="both"/>
    </w:pPr>
    <w:rPr>
      <w:rFonts w:ascii="Kz Times New Roman" w:hAnsi="Kz Times New Roman" w:cs="Kz Times New Roman"/>
      <w:sz w:val="28"/>
    </w:rPr>
  </w:style>
  <w:style w:type="character" w:customStyle="1" w:styleId="a6">
    <w:name w:val="Основной текст Знак"/>
    <w:basedOn w:val="a0"/>
    <w:link w:val="a5"/>
    <w:rsid w:val="00A24A71"/>
    <w:rPr>
      <w:rFonts w:ascii="Kz Times New Roman" w:eastAsia="Times New Roman" w:hAnsi="Kz Times New Roman" w:cs="Kz Times New Roman"/>
      <w:sz w:val="28"/>
      <w:szCs w:val="24"/>
      <w:lang w:eastAsia="ru-RU"/>
    </w:rPr>
  </w:style>
  <w:style w:type="paragraph" w:styleId="a7">
    <w:name w:val="caption"/>
    <w:basedOn w:val="a"/>
    <w:next w:val="a"/>
    <w:qFormat/>
    <w:rsid w:val="00A24A71"/>
    <w:pPr>
      <w:jc w:val="center"/>
    </w:pPr>
    <w:rPr>
      <w:rFonts w:ascii="Kz Times New Roman" w:hAnsi="Kz Times New Roman" w:cs="Kz Times New Roman"/>
      <w:sz w:val="28"/>
    </w:rPr>
  </w:style>
  <w:style w:type="paragraph" w:styleId="21">
    <w:name w:val="Body Text Indent 2"/>
    <w:basedOn w:val="a"/>
    <w:link w:val="22"/>
    <w:rsid w:val="00A24A71"/>
    <w:pPr>
      <w:ind w:firstLine="709"/>
      <w:jc w:val="both"/>
    </w:pPr>
    <w:rPr>
      <w:rFonts w:ascii="Kz Times New Roman" w:hAnsi="Kz Times New Roman" w:cs="Kz Times New Roman"/>
      <w:sz w:val="28"/>
    </w:rPr>
  </w:style>
  <w:style w:type="character" w:customStyle="1" w:styleId="22">
    <w:name w:val="Основной текст с отступом 2 Знак"/>
    <w:basedOn w:val="a0"/>
    <w:link w:val="21"/>
    <w:rsid w:val="00A24A71"/>
    <w:rPr>
      <w:rFonts w:ascii="Kz Times New Roman" w:eastAsia="Times New Roman" w:hAnsi="Kz Times New Roman" w:cs="Kz Times New Roman"/>
      <w:sz w:val="28"/>
      <w:szCs w:val="24"/>
      <w:lang w:eastAsia="ru-RU"/>
    </w:rPr>
  </w:style>
  <w:style w:type="paragraph" w:styleId="23">
    <w:name w:val="Body Text 2"/>
    <w:basedOn w:val="a"/>
    <w:link w:val="24"/>
    <w:rsid w:val="00A24A71"/>
    <w:pPr>
      <w:jc w:val="both"/>
    </w:pPr>
    <w:rPr>
      <w:rFonts w:ascii="Kz Times New Roman" w:hAnsi="Kz Times New Roman" w:cs="Kz Times New Roman"/>
      <w:sz w:val="28"/>
    </w:rPr>
  </w:style>
  <w:style w:type="character" w:customStyle="1" w:styleId="24">
    <w:name w:val="Основной текст 2 Знак"/>
    <w:basedOn w:val="a0"/>
    <w:link w:val="23"/>
    <w:rsid w:val="00A24A71"/>
    <w:rPr>
      <w:rFonts w:ascii="Kz Times New Roman" w:eastAsia="Times New Roman" w:hAnsi="Kz Times New Roman" w:cs="Kz Times New Roman"/>
      <w:sz w:val="28"/>
      <w:szCs w:val="24"/>
      <w:lang w:eastAsia="ru-RU"/>
    </w:rPr>
  </w:style>
  <w:style w:type="paragraph" w:styleId="a8">
    <w:name w:val="Title"/>
    <w:basedOn w:val="a"/>
    <w:link w:val="a9"/>
    <w:qFormat/>
    <w:rsid w:val="00A24A71"/>
    <w:pPr>
      <w:ind w:firstLine="709"/>
      <w:jc w:val="center"/>
    </w:pPr>
    <w:rPr>
      <w:rFonts w:ascii="Kz Times New Roman" w:hAnsi="Kz Times New Roman" w:cs="Kz Times New Roman"/>
      <w:b/>
      <w:sz w:val="28"/>
    </w:rPr>
  </w:style>
  <w:style w:type="character" w:customStyle="1" w:styleId="a9">
    <w:name w:val="Заголовок Знак"/>
    <w:basedOn w:val="a0"/>
    <w:link w:val="a8"/>
    <w:rsid w:val="00A24A71"/>
    <w:rPr>
      <w:rFonts w:ascii="Kz Times New Roman" w:eastAsia="Times New Roman" w:hAnsi="Kz Times New Roman" w:cs="Kz Times New Roman"/>
      <w:b/>
      <w:sz w:val="28"/>
      <w:szCs w:val="24"/>
      <w:lang w:eastAsia="ru-RU"/>
    </w:rPr>
  </w:style>
  <w:style w:type="paragraph" w:styleId="31">
    <w:name w:val="Body Text Indent 3"/>
    <w:basedOn w:val="a"/>
    <w:link w:val="32"/>
    <w:rsid w:val="00A24A71"/>
    <w:pPr>
      <w:ind w:firstLine="360"/>
      <w:jc w:val="both"/>
    </w:pPr>
    <w:rPr>
      <w:rFonts w:ascii="Kz Times New Roman" w:hAnsi="Kz Times New Roman" w:cs="Kz Times New Roman"/>
      <w:sz w:val="28"/>
    </w:rPr>
  </w:style>
  <w:style w:type="character" w:customStyle="1" w:styleId="32">
    <w:name w:val="Основной текст с отступом 3 Знак"/>
    <w:basedOn w:val="a0"/>
    <w:link w:val="31"/>
    <w:rsid w:val="00A24A71"/>
    <w:rPr>
      <w:rFonts w:ascii="Kz Times New Roman" w:eastAsia="Times New Roman" w:hAnsi="Kz Times New Roman" w:cs="Kz Times New Roman"/>
      <w:sz w:val="28"/>
      <w:szCs w:val="24"/>
      <w:lang w:eastAsia="ru-RU"/>
    </w:rPr>
  </w:style>
  <w:style w:type="paragraph" w:styleId="aa">
    <w:name w:val="footer"/>
    <w:basedOn w:val="a"/>
    <w:link w:val="ab"/>
    <w:uiPriority w:val="99"/>
    <w:rsid w:val="00A24A71"/>
    <w:pPr>
      <w:tabs>
        <w:tab w:val="center" w:pos="4677"/>
        <w:tab w:val="right" w:pos="9355"/>
      </w:tabs>
    </w:pPr>
  </w:style>
  <w:style w:type="character" w:customStyle="1" w:styleId="ab">
    <w:name w:val="Нижний колонтитул Знак"/>
    <w:basedOn w:val="a0"/>
    <w:link w:val="aa"/>
    <w:uiPriority w:val="99"/>
    <w:rsid w:val="00A24A71"/>
    <w:rPr>
      <w:rFonts w:ascii="Times New Roman" w:eastAsia="Times New Roman" w:hAnsi="Times New Roman" w:cs="Times New Roman"/>
      <w:sz w:val="24"/>
      <w:szCs w:val="24"/>
      <w:lang w:eastAsia="ru-RU"/>
    </w:rPr>
  </w:style>
  <w:style w:type="character" w:styleId="ac">
    <w:name w:val="page number"/>
    <w:basedOn w:val="a0"/>
    <w:rsid w:val="00A24A71"/>
  </w:style>
  <w:style w:type="paragraph" w:styleId="ad">
    <w:name w:val="footnote text"/>
    <w:basedOn w:val="a"/>
    <w:link w:val="ae"/>
    <w:semiHidden/>
    <w:rsid w:val="00A24A71"/>
    <w:rPr>
      <w:sz w:val="20"/>
      <w:szCs w:val="20"/>
    </w:rPr>
  </w:style>
  <w:style w:type="character" w:customStyle="1" w:styleId="ae">
    <w:name w:val="Текст сноски Знак"/>
    <w:basedOn w:val="a0"/>
    <w:link w:val="ad"/>
    <w:semiHidden/>
    <w:rsid w:val="00A24A71"/>
    <w:rPr>
      <w:rFonts w:ascii="Times New Roman" w:eastAsia="Times New Roman" w:hAnsi="Times New Roman" w:cs="Times New Roman"/>
      <w:sz w:val="20"/>
      <w:szCs w:val="20"/>
      <w:lang w:eastAsia="ru-RU"/>
    </w:rPr>
  </w:style>
  <w:style w:type="character" w:styleId="af">
    <w:name w:val="footnote reference"/>
    <w:basedOn w:val="a0"/>
    <w:semiHidden/>
    <w:rsid w:val="00A24A71"/>
    <w:rPr>
      <w:vertAlign w:val="superscript"/>
    </w:rPr>
  </w:style>
  <w:style w:type="table" w:styleId="af0">
    <w:name w:val="Table Grid"/>
    <w:basedOn w:val="a1"/>
    <w:rsid w:val="00A24A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A24A71"/>
    <w:pPr>
      <w:jc w:val="both"/>
    </w:pPr>
    <w:rPr>
      <w:sz w:val="28"/>
      <w:szCs w:val="20"/>
    </w:rPr>
  </w:style>
  <w:style w:type="paragraph" w:styleId="af1">
    <w:name w:val="Block Text"/>
    <w:basedOn w:val="a"/>
    <w:rsid w:val="00A24A71"/>
    <w:pPr>
      <w:autoSpaceDE w:val="0"/>
      <w:autoSpaceDN w:val="0"/>
      <w:ind w:left="113" w:right="113" w:firstLine="454"/>
      <w:jc w:val="both"/>
    </w:pPr>
    <w:rPr>
      <w:rFonts w:ascii="Kz Times New Roman" w:hAnsi="Kz Times New Roman"/>
      <w:sz w:val="28"/>
      <w:szCs w:val="28"/>
      <w:lang w:val="kk-KZ"/>
    </w:rPr>
  </w:style>
  <w:style w:type="paragraph" w:styleId="af2">
    <w:name w:val="endnote text"/>
    <w:basedOn w:val="a"/>
    <w:link w:val="af3"/>
    <w:semiHidden/>
    <w:rsid w:val="00A24A71"/>
    <w:pPr>
      <w:autoSpaceDE w:val="0"/>
      <w:autoSpaceDN w:val="0"/>
    </w:pPr>
    <w:rPr>
      <w:sz w:val="20"/>
      <w:szCs w:val="20"/>
    </w:rPr>
  </w:style>
  <w:style w:type="character" w:customStyle="1" w:styleId="af3">
    <w:name w:val="Текст концевой сноски Знак"/>
    <w:basedOn w:val="a0"/>
    <w:link w:val="af2"/>
    <w:semiHidden/>
    <w:rsid w:val="00A24A71"/>
    <w:rPr>
      <w:rFonts w:ascii="Times New Roman" w:eastAsia="Times New Roman" w:hAnsi="Times New Roman" w:cs="Times New Roman"/>
      <w:sz w:val="20"/>
      <w:szCs w:val="20"/>
      <w:lang w:eastAsia="ru-RU"/>
    </w:rPr>
  </w:style>
  <w:style w:type="character" w:styleId="af4">
    <w:name w:val="endnote reference"/>
    <w:basedOn w:val="a0"/>
    <w:semiHidden/>
    <w:rsid w:val="00A24A71"/>
    <w:rPr>
      <w:vertAlign w:val="superscript"/>
    </w:rPr>
  </w:style>
  <w:style w:type="paragraph" w:styleId="33">
    <w:name w:val="Body Text 3"/>
    <w:basedOn w:val="a"/>
    <w:link w:val="34"/>
    <w:rsid w:val="00A24A71"/>
    <w:pPr>
      <w:autoSpaceDE w:val="0"/>
      <w:autoSpaceDN w:val="0"/>
      <w:jc w:val="both"/>
    </w:pPr>
    <w:rPr>
      <w:rFonts w:ascii="Kz Times New Roman" w:hAnsi="Kz Times New Roman"/>
      <w:sz w:val="28"/>
      <w:szCs w:val="28"/>
      <w:lang w:val="kk-KZ"/>
    </w:rPr>
  </w:style>
  <w:style w:type="character" w:customStyle="1" w:styleId="34">
    <w:name w:val="Основной текст 3 Знак"/>
    <w:basedOn w:val="a0"/>
    <w:link w:val="33"/>
    <w:rsid w:val="00A24A71"/>
    <w:rPr>
      <w:rFonts w:ascii="Kz Times New Roman" w:eastAsia="Times New Roman" w:hAnsi="Kz Times New Roman" w:cs="Times New Roman"/>
      <w:sz w:val="28"/>
      <w:szCs w:val="28"/>
      <w:lang w:val="kk-KZ" w:eastAsia="ru-RU"/>
    </w:rPr>
  </w:style>
  <w:style w:type="paragraph" w:customStyle="1" w:styleId="61">
    <w:name w:val="заголовок 6"/>
    <w:basedOn w:val="a"/>
    <w:next w:val="a"/>
    <w:rsid w:val="00A24A71"/>
    <w:pPr>
      <w:keepNext/>
      <w:autoSpaceDE w:val="0"/>
      <w:autoSpaceDN w:val="0"/>
      <w:ind w:left="113" w:right="113" w:firstLine="720"/>
      <w:jc w:val="both"/>
      <w:outlineLvl w:val="5"/>
    </w:pPr>
    <w:rPr>
      <w:rFonts w:ascii="Times New Roman KK EK" w:hAnsi="Times New Roman KK EK"/>
      <w:sz w:val="28"/>
      <w:szCs w:val="28"/>
      <w:lang w:val="kk-KZ"/>
    </w:rPr>
  </w:style>
  <w:style w:type="paragraph" w:styleId="af5">
    <w:name w:val="header"/>
    <w:basedOn w:val="a"/>
    <w:link w:val="af6"/>
    <w:rsid w:val="00A24A71"/>
    <w:pPr>
      <w:tabs>
        <w:tab w:val="center" w:pos="4677"/>
        <w:tab w:val="right" w:pos="9355"/>
      </w:tabs>
    </w:pPr>
    <w:rPr>
      <w:rFonts w:ascii="Times New Roman KK EK" w:hAnsi="Times New Roman KK EK"/>
      <w:sz w:val="28"/>
    </w:rPr>
  </w:style>
  <w:style w:type="character" w:customStyle="1" w:styleId="af6">
    <w:name w:val="Верхний колонтитул Знак"/>
    <w:basedOn w:val="a0"/>
    <w:link w:val="af5"/>
    <w:rsid w:val="00A24A71"/>
    <w:rPr>
      <w:rFonts w:ascii="Times New Roman KK EK" w:eastAsia="Times New Roman" w:hAnsi="Times New Roman KK EK" w:cs="Times New Roman"/>
      <w:sz w:val="28"/>
      <w:szCs w:val="24"/>
      <w:lang w:eastAsia="ru-RU"/>
    </w:rPr>
  </w:style>
  <w:style w:type="paragraph" w:customStyle="1" w:styleId="25">
    <w:name w:val="заголовок 2"/>
    <w:basedOn w:val="a"/>
    <w:next w:val="a"/>
    <w:rsid w:val="00A24A71"/>
    <w:pPr>
      <w:autoSpaceDE w:val="0"/>
      <w:autoSpaceDN w:val="0"/>
      <w:ind w:firstLine="720"/>
      <w:jc w:val="both"/>
      <w:outlineLvl w:val="1"/>
    </w:pPr>
    <w:rPr>
      <w:rFonts w:ascii="Kz Times New Roman" w:hAnsi="Kz Times New Roman" w:cs="Kz Times New Roman"/>
      <w:i/>
      <w:iCs/>
      <w:sz w:val="28"/>
      <w:szCs w:val="28"/>
      <w:u w:val="single"/>
    </w:rPr>
  </w:style>
  <w:style w:type="paragraph" w:customStyle="1" w:styleId="11">
    <w:name w:val="заголовок 1"/>
    <w:basedOn w:val="a"/>
    <w:next w:val="a"/>
    <w:rsid w:val="00A24A71"/>
    <w:pPr>
      <w:keepNext/>
      <w:autoSpaceDE w:val="0"/>
      <w:autoSpaceDN w:val="0"/>
      <w:ind w:firstLine="720"/>
      <w:jc w:val="center"/>
      <w:outlineLvl w:val="0"/>
    </w:pPr>
    <w:rPr>
      <w:rFonts w:ascii="Kz Times New Roman" w:hAnsi="Kz Times New Roman" w:cs="Kz Times New Roman"/>
      <w:b/>
      <w:bCs/>
      <w:sz w:val="28"/>
      <w:szCs w:val="28"/>
    </w:rPr>
  </w:style>
  <w:style w:type="paragraph" w:customStyle="1" w:styleId="71">
    <w:name w:val="заголовок 7"/>
    <w:basedOn w:val="a"/>
    <w:next w:val="a"/>
    <w:rsid w:val="00A24A71"/>
    <w:pPr>
      <w:keepNext/>
      <w:autoSpaceDE w:val="0"/>
      <w:autoSpaceDN w:val="0"/>
      <w:jc w:val="center"/>
      <w:outlineLvl w:val="6"/>
    </w:pPr>
    <w:rPr>
      <w:rFonts w:ascii="Kz Times New Roman" w:hAnsi="Kz Times New Roman" w:cs="Kz Times New Roman"/>
      <w:b/>
      <w:bCs/>
      <w:sz w:val="22"/>
      <w:szCs w:val="22"/>
      <w:lang w:val="ru-MD"/>
    </w:rPr>
  </w:style>
  <w:style w:type="character" w:customStyle="1" w:styleId="af7">
    <w:name w:val="номер страницы"/>
    <w:basedOn w:val="af8"/>
    <w:rsid w:val="00A24A71"/>
  </w:style>
  <w:style w:type="character" w:customStyle="1" w:styleId="af8">
    <w:name w:val="Основной шрифт"/>
    <w:rsid w:val="00A24A71"/>
  </w:style>
  <w:style w:type="character" w:styleId="af9">
    <w:name w:val="Hyperlink"/>
    <w:basedOn w:val="a0"/>
    <w:rsid w:val="00A24A71"/>
    <w:rPr>
      <w:color w:val="0000FF"/>
      <w:u w:val="single"/>
    </w:rPr>
  </w:style>
  <w:style w:type="character" w:styleId="afa">
    <w:name w:val="FollowedHyperlink"/>
    <w:basedOn w:val="a0"/>
    <w:rsid w:val="00A24A71"/>
    <w:rPr>
      <w:color w:val="800080"/>
      <w:u w:val="single"/>
    </w:rPr>
  </w:style>
  <w:style w:type="paragraph" w:styleId="afb">
    <w:name w:val="Subtitle"/>
    <w:basedOn w:val="a"/>
    <w:link w:val="afc"/>
    <w:qFormat/>
    <w:rsid w:val="00A24A71"/>
    <w:pPr>
      <w:jc w:val="center"/>
    </w:pPr>
    <w:rPr>
      <w:b/>
      <w:sz w:val="28"/>
    </w:rPr>
  </w:style>
  <w:style w:type="character" w:customStyle="1" w:styleId="afc">
    <w:name w:val="Подзаголовок Знак"/>
    <w:basedOn w:val="a0"/>
    <w:link w:val="afb"/>
    <w:rsid w:val="00A24A71"/>
    <w:rPr>
      <w:rFonts w:ascii="Times New Roman" w:eastAsia="Times New Roman" w:hAnsi="Times New Roman" w:cs="Times New Roman"/>
      <w:b/>
      <w:sz w:val="28"/>
      <w:szCs w:val="24"/>
      <w:lang w:eastAsia="ru-RU"/>
    </w:rPr>
  </w:style>
  <w:style w:type="paragraph" w:customStyle="1" w:styleId="Web">
    <w:name w:val="Обычный (Web)"/>
    <w:basedOn w:val="a"/>
    <w:rsid w:val="00A24A71"/>
    <w:pPr>
      <w:spacing w:before="100" w:after="100"/>
    </w:pPr>
  </w:style>
  <w:style w:type="paragraph" w:customStyle="1" w:styleId="12">
    <w:name w:val="1"/>
    <w:basedOn w:val="a"/>
    <w:autoRedefine/>
    <w:rsid w:val="00A24A71"/>
    <w:pPr>
      <w:spacing w:after="160" w:line="240" w:lineRule="exact"/>
    </w:pPr>
    <w:rPr>
      <w:rFonts w:eastAsia="SimSun"/>
      <w:b/>
      <w:sz w:val="28"/>
      <w:lang w:val="en-US" w:eastAsia="en-US"/>
    </w:rPr>
  </w:style>
  <w:style w:type="character" w:customStyle="1" w:styleId="date1">
    <w:name w:val="date1"/>
    <w:basedOn w:val="a0"/>
    <w:rsid w:val="00A24A71"/>
    <w:rPr>
      <w:rFonts w:ascii="Arial" w:hAnsi="Arial" w:cs="Arial" w:hint="default"/>
      <w:b/>
      <w:bCs/>
      <w:strike w:val="0"/>
      <w:dstrike w:val="0"/>
      <w:color w:val="000000"/>
      <w:sz w:val="15"/>
      <w:szCs w:val="15"/>
      <w:u w:val="none"/>
      <w:effect w:val="none"/>
    </w:rPr>
  </w:style>
  <w:style w:type="character" w:styleId="afd">
    <w:name w:val="Strong"/>
    <w:basedOn w:val="a0"/>
    <w:qFormat/>
    <w:rsid w:val="00A24A71"/>
    <w:rPr>
      <w:b/>
      <w:bCs/>
    </w:rPr>
  </w:style>
  <w:style w:type="paragraph" w:customStyle="1" w:styleId="310">
    <w:name w:val="Основной текст с отступом 31"/>
    <w:basedOn w:val="a"/>
    <w:rsid w:val="00A24A71"/>
    <w:pPr>
      <w:suppressAutoHyphens/>
      <w:ind w:firstLine="708"/>
      <w:jc w:val="both"/>
    </w:pPr>
    <w:rPr>
      <w:b/>
      <w:bCs/>
      <w:sz w:val="28"/>
      <w:szCs w:val="28"/>
      <w:lang w:val="kk-KZ" w:eastAsia="ar-SA"/>
    </w:rPr>
  </w:style>
  <w:style w:type="paragraph" w:styleId="26">
    <w:name w:val="List 2"/>
    <w:basedOn w:val="a"/>
    <w:rsid w:val="00A24A71"/>
    <w:pPr>
      <w:ind w:left="566" w:hanging="283"/>
    </w:pPr>
  </w:style>
  <w:style w:type="paragraph" w:styleId="27">
    <w:name w:val="List Bullet 2"/>
    <w:basedOn w:val="a"/>
    <w:autoRedefine/>
    <w:rsid w:val="00A24A71"/>
    <w:pPr>
      <w:tabs>
        <w:tab w:val="left" w:pos="0"/>
        <w:tab w:val="num" w:pos="1068"/>
      </w:tabs>
      <w:ind w:firstLine="720"/>
      <w:jc w:val="both"/>
    </w:pPr>
  </w:style>
  <w:style w:type="paragraph" w:styleId="afe">
    <w:name w:val="Balloon Text"/>
    <w:basedOn w:val="a"/>
    <w:link w:val="aff"/>
    <w:semiHidden/>
    <w:rsid w:val="00A24A71"/>
    <w:rPr>
      <w:rFonts w:ascii="Tahoma" w:hAnsi="Tahoma" w:cs="Tahoma"/>
      <w:sz w:val="16"/>
      <w:szCs w:val="16"/>
    </w:rPr>
  </w:style>
  <w:style w:type="character" w:customStyle="1" w:styleId="aff">
    <w:name w:val="Текст выноски Знак"/>
    <w:basedOn w:val="a0"/>
    <w:link w:val="afe"/>
    <w:semiHidden/>
    <w:rsid w:val="00A24A71"/>
    <w:rPr>
      <w:rFonts w:ascii="Tahoma" w:eastAsia="Times New Roman" w:hAnsi="Tahoma" w:cs="Tahoma"/>
      <w:sz w:val="16"/>
      <w:szCs w:val="16"/>
      <w:lang w:eastAsia="ru-RU"/>
    </w:rPr>
  </w:style>
  <w:style w:type="paragraph" w:customStyle="1" w:styleId="msonormalbullet2gif">
    <w:name w:val="msonormalbullet2.gif"/>
    <w:basedOn w:val="a"/>
    <w:rsid w:val="00107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cp:lastPrinted>2012-01-30T04:32:00Z</cp:lastPrinted>
  <dcterms:created xsi:type="dcterms:W3CDTF">2020-11-02T13:27:00Z</dcterms:created>
  <dcterms:modified xsi:type="dcterms:W3CDTF">2021-01-15T17:33:00Z</dcterms:modified>
</cp:coreProperties>
</file>